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tLeast"/>
        <w:textAlignment w:val="center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附件2：</w:t>
      </w:r>
    </w:p>
    <w:p>
      <w:pPr>
        <w:spacing w:after="156" w:afterLines="50" w:line="600" w:lineRule="exact"/>
        <w:jc w:val="center"/>
        <w:rPr>
          <w:rFonts w:hint="eastAsia"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合肥学院第十</w:t>
      </w:r>
      <w:r>
        <w:rPr>
          <w:rFonts w:hint="eastAsia" w:ascii="黑体" w:hAnsi="黑体" w:eastAsia="黑体"/>
          <w:b/>
          <w:sz w:val="32"/>
          <w:lang w:eastAsia="zh-CN"/>
        </w:rPr>
        <w:t>三</w:t>
      </w:r>
      <w:r>
        <w:rPr>
          <w:rFonts w:hint="eastAsia" w:ascii="黑体" w:hAnsi="黑体" w:eastAsia="黑体"/>
          <w:b/>
          <w:sz w:val="32"/>
        </w:rPr>
        <w:t>届校园文化艺术节活动立项申请书</w:t>
      </w:r>
    </w:p>
    <w:tbl>
      <w:tblPr>
        <w:tblStyle w:val="6"/>
        <w:tblW w:w="8413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1436"/>
        <w:gridCol w:w="1"/>
        <w:gridCol w:w="1386"/>
        <w:gridCol w:w="1"/>
        <w:gridCol w:w="1287"/>
        <w:gridCol w:w="1405"/>
        <w:gridCol w:w="35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33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经济系</w:t>
            </w:r>
          </w:p>
        </w:tc>
        <w:tc>
          <w:tcPr>
            <w:tcW w:w="138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负 责 人</w:t>
            </w:r>
          </w:p>
        </w:tc>
        <w:tc>
          <w:tcPr>
            <w:tcW w:w="1288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赵俊涛</w:t>
            </w:r>
          </w:p>
        </w:tc>
        <w:tc>
          <w:tcPr>
            <w:tcW w:w="1405" w:type="dxa"/>
            <w:vAlign w:val="center"/>
          </w:tcPr>
          <w:p>
            <w:pPr>
              <w:ind w:right="-466" w:rightChars="-222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联系方式</w:t>
            </w:r>
          </w:p>
        </w:tc>
        <w:tc>
          <w:tcPr>
            <w:tcW w:w="156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18055826938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33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活动名称</w:t>
            </w:r>
          </w:p>
        </w:tc>
        <w:tc>
          <w:tcPr>
            <w:tcW w:w="7078" w:type="dxa"/>
            <w:gridSpan w:val="8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情诗校影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133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活动主题</w:t>
            </w:r>
          </w:p>
        </w:tc>
        <w:tc>
          <w:tcPr>
            <w:tcW w:w="7078" w:type="dxa"/>
            <w:gridSpan w:val="8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摄校园一景，配三行情诗。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133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活动目的</w:t>
            </w:r>
          </w:p>
        </w:tc>
        <w:tc>
          <w:tcPr>
            <w:tcW w:w="7078" w:type="dxa"/>
            <w:gridSpan w:val="8"/>
            <w:vAlign w:val="center"/>
          </w:tcPr>
          <w:p>
            <w:pPr>
              <w:ind w:firstLine="480"/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在匆匆忙忙的脚步中，丢失了许多美好的场景；在追寻梦想的路途上，丢失了我们曾有的文采；在稀稀疏疏长大的怔愣间，丢失了大把的浪漫情怀。通过情话摄影，能让我们记录下曾路过的美好，</w:t>
            </w:r>
          </w:p>
          <w:p>
            <w:pPr>
              <w:jc w:val="both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倾诉对世界的感慨，抒发漫漫天光里突如其来的灵感。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3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活动时间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2017.5.20</w:t>
            </w:r>
          </w:p>
        </w:tc>
        <w:tc>
          <w:tcPr>
            <w:tcW w:w="138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活动地点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学生会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办公室</w:t>
            </w:r>
          </w:p>
        </w:tc>
        <w:tc>
          <w:tcPr>
            <w:tcW w:w="1756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经费来源</w:t>
            </w: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系内报销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" w:hRule="atLeast"/>
        </w:trPr>
        <w:tc>
          <w:tcPr>
            <w:tcW w:w="133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预算经费</w:t>
            </w:r>
          </w:p>
        </w:tc>
        <w:tc>
          <w:tcPr>
            <w:tcW w:w="7078" w:type="dxa"/>
            <w:gridSpan w:val="8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 xml:space="preserve">100  </w:t>
            </w:r>
            <w:r>
              <w:rPr>
                <w:rFonts w:hint="eastAsia" w:ascii="仿宋_GB2312" w:eastAsia="仿宋_GB2312"/>
                <w:sz w:val="24"/>
                <w:szCs w:val="28"/>
              </w:rPr>
              <w:t>（另附预算明细）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13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简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介</w:t>
            </w:r>
          </w:p>
        </w:tc>
        <w:tc>
          <w:tcPr>
            <w:tcW w:w="7078" w:type="dxa"/>
            <w:gridSpan w:val="8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 xml:space="preserve">    参赛者提供校园曾经触动你的景色，图片需要配文，配文内容为  “情诗”，写给恋人、朋友、自己，或是写给大千世界。写出那处景色让你想到的人或是事，对他们写下自己的情书。优良作品脱颖而出，给予作者相应奖励，作品放置进官方平台，官方qq微博等。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8" w:hRule="atLeast"/>
        </w:trPr>
        <w:tc>
          <w:tcPr>
            <w:tcW w:w="13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期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效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果</w:t>
            </w:r>
          </w:p>
        </w:tc>
        <w:tc>
          <w:tcPr>
            <w:tcW w:w="7078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3810</wp:posOffset>
                      </wp:positionV>
                      <wp:extent cx="635" cy="0"/>
                      <wp:effectExtent l="0" t="0" r="0" b="0"/>
                      <wp:wrapNone/>
                      <wp:docPr id="1" name="直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2" o:spid="_x0000_s1026" o:spt="20" style="position:absolute;left:0pt;margin-left:160.2pt;margin-top:0.3pt;height:0pt;width:0.05pt;z-index:251658240;mso-width-relative:page;mso-height-relative:page;" filled="f" stroked="t" coordsize="21600,21600" o:gfxdata="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NRNmLnSAAAABQEAAA8AAAAAAAAAAQAgAAAAIgAAAGRycy9kb3ducmV2&#10;LnhtbFBLAQIUABQAAAAIAIdO4kBxcbnHyQEAAIkDAAAOAAAAAAAAAAEAIAAAACEBAABkcnMvZTJv&#10;RG9jLnhtbFBLBQYAAAAABgAGAFkBAABc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 xml:space="preserve">    </w:t>
            </w:r>
            <w:bookmarkStart w:id="0" w:name="_GoBack"/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能让参赛选手更加了解自己所处的校园环境，珍惜校园美好生活，发现身边的人、事、风景，在匆匆忙忙的脚步中，追寻丢失了许多美好的场景；在追寻梦想的路途上，追寻丢失了我们曾有的文采；在稀稀疏疏长大的怔愣间，追寻丢失了大把的浪漫情怀。通过情话摄影，能让我们记录下曾路过的美好，倾诉对世界的感慨，抒发漫漫天光里突如其来的灵感。</w:t>
            </w:r>
          </w:p>
          <w:bookmarkEnd w:id="0"/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8" w:hRule="atLeast"/>
        </w:trPr>
        <w:tc>
          <w:tcPr>
            <w:tcW w:w="13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宣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传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方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式</w:t>
            </w:r>
          </w:p>
        </w:tc>
        <w:tc>
          <w:tcPr>
            <w:tcW w:w="7078" w:type="dxa"/>
            <w:gridSpan w:val="8"/>
            <w:vAlign w:val="center"/>
          </w:tcPr>
          <w:p>
            <w:pPr>
              <w:jc w:val="both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线上：官方qq、微信宣传</w:t>
            </w:r>
          </w:p>
          <w:p>
            <w:pPr>
              <w:jc w:val="both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线下：展板、下寝室宣传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2" w:hRule="atLeast"/>
        </w:trPr>
        <w:tc>
          <w:tcPr>
            <w:tcW w:w="1335" w:type="dxa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1680" w:firstLineChars="700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7078" w:type="dxa"/>
            <w:gridSpan w:val="8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校园文化艺术节组委会意见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2400" w:firstLineChars="1000"/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</w:tbl>
    <w:p>
      <w:pPr>
        <w:rPr>
          <w:rFonts w:hint="eastAsia" w:ascii="仿宋_GB2312" w:eastAsia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7A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0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001010101"/>
    <w:charset w:val="7A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272ED"/>
    <w:rsid w:val="41E64E8E"/>
    <w:rsid w:val="4A8272E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/>
      <w:jc w:val="both"/>
    </w:pPr>
    <w:rPr>
      <w:rFonts w:hint="eastAsia"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5">
    <w:name w:val="page number"/>
    <w:basedOn w:val="4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2017-03-06T11:22:00Z</dcterms:created>
  <dc:creator>Administrator</dc:creator>
  <cp:lastModifiedBy>zx</cp:lastModifiedBy>
  <dcterms:modified xsi:type="dcterms:W3CDTF">2017-03-19T09:15:55Z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