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2F4" w:rsidRPr="007110AB" w:rsidRDefault="00B532F4" w:rsidP="007110AB">
      <w:pPr>
        <w:rPr>
          <w:rFonts w:ascii="方正小标宋简体" w:eastAsia="方正小标宋简体" w:hAnsi="仿宋"/>
          <w:sz w:val="32"/>
          <w:szCs w:val="32"/>
        </w:rPr>
      </w:pPr>
      <w:r w:rsidRPr="007110AB">
        <w:rPr>
          <w:rFonts w:ascii="方正小标宋简体" w:eastAsia="方正小标宋简体" w:hAnsi="仿宋" w:hint="eastAsia"/>
          <w:sz w:val="32"/>
          <w:szCs w:val="32"/>
        </w:rPr>
        <w:t>合肥经开区2020年春季百企名校“招才引智”活动合肥学院站</w:t>
      </w:r>
    </w:p>
    <w:p w:rsidR="002D7F3C" w:rsidRDefault="002D7F3C" w:rsidP="007110AB">
      <w:pPr>
        <w:rPr>
          <w:rFonts w:ascii="仿宋" w:eastAsia="仿宋" w:hAnsi="仿宋"/>
          <w:sz w:val="32"/>
          <w:szCs w:val="32"/>
        </w:rPr>
      </w:pPr>
    </w:p>
    <w:p w:rsidR="002D7F3C" w:rsidRDefault="002D7F3C" w:rsidP="007110AB">
      <w:pPr>
        <w:rPr>
          <w:rFonts w:ascii="仿宋" w:eastAsia="仿宋" w:hAnsi="仿宋"/>
          <w:sz w:val="32"/>
          <w:szCs w:val="32"/>
        </w:rPr>
      </w:pPr>
    </w:p>
    <w:p w:rsidR="002D7F3C" w:rsidRDefault="002D7F3C" w:rsidP="007110AB">
      <w:pPr>
        <w:rPr>
          <w:rFonts w:ascii="仿宋" w:eastAsia="仿宋" w:hAnsi="仿宋"/>
          <w:sz w:val="32"/>
          <w:szCs w:val="32"/>
        </w:rPr>
      </w:pPr>
    </w:p>
    <w:p w:rsidR="00B532F4" w:rsidRPr="007110AB" w:rsidRDefault="001B5B6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1.</w:t>
      </w:r>
      <w:r w:rsidR="00B532F4" w:rsidRPr="007110AB">
        <w:rPr>
          <w:rFonts w:ascii="仿宋" w:eastAsia="仿宋" w:hAnsi="仿宋" w:hint="eastAsia"/>
          <w:sz w:val="32"/>
          <w:szCs w:val="32"/>
        </w:rPr>
        <w:t>企业名称：合肥太古可口可乐饮料有限公司</w:t>
      </w:r>
    </w:p>
    <w:p w:rsidR="00B532F4" w:rsidRPr="007110AB" w:rsidRDefault="00B532F4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合肥太古可口可乐饮料有限公司位于合肥经济技术开发区，是经国家经贸委同意，中国轻工总会批准成立，是经美国可口可乐公司授权的特许装瓶厂之一。公司总投资约为5000万美元，主要生产和分销可口可乐公司系列饮品如可口可乐、雪碧、芬达、美汁源、冰露、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纯悦纯净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水等，以及中国品牌的系列饮料。产品主要供应安徽省市场。</w:t>
      </w:r>
    </w:p>
    <w:p w:rsidR="00B532F4" w:rsidRPr="007110AB" w:rsidRDefault="00B532F4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公司厂房占地160亩，于1997年、2015年分别投产。公司引进世界上居于领先地位的德国KHS公司的生产流水线，整个运作过程，从空瓶上线到装箱全部由电脑自动控制，年生产能力70万吨。</w:t>
      </w:r>
    </w:p>
    <w:p w:rsidR="00B532F4" w:rsidRPr="007110AB" w:rsidRDefault="00B532F4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坚持以生产优质产品和提供优质服务为宗旨，推行可口可乐质量体系（KORE，及环境/健康/安全管理系统）。在产品生产过程中，运用可口可乐公司一流的产品技术标准、先进的检测手段和严格的质量检测制度，确保产品的质量；运作过程中，始终按照可口可乐公司对环境/安全的要求在保护可口可乐公司的品牌和员工健康。</w:t>
      </w:r>
    </w:p>
    <w:p w:rsidR="00B532F4" w:rsidRPr="007110AB" w:rsidRDefault="00B532F4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lastRenderedPageBreak/>
        <w:t>公司坚持以生产优质产品和提供优质服务为宗旨，推行可口可乐质量体系（KORE，及环境/健康/安全管理系统）。在产品生产过程中，运用可口可乐公司一流的产品技术标准、先进的检测手段和严格的质量检测制度，确保产品的质量；运作过程中，始终按照可口可乐公司对环境/安全的要求在保护可口可乐公司的品牌和员工健康。</w:t>
      </w:r>
    </w:p>
    <w:p w:rsidR="001B5B63" w:rsidRPr="007110AB" w:rsidRDefault="001B5B6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招聘岗位：</w:t>
      </w:r>
    </w:p>
    <w:tbl>
      <w:tblPr>
        <w:tblW w:w="8440" w:type="dxa"/>
        <w:tblInd w:w="91" w:type="dxa"/>
        <w:tblLook w:val="04A0"/>
      </w:tblPr>
      <w:tblGrid>
        <w:gridCol w:w="1380"/>
        <w:gridCol w:w="900"/>
        <w:gridCol w:w="1320"/>
        <w:gridCol w:w="1420"/>
        <w:gridCol w:w="1518"/>
        <w:gridCol w:w="1902"/>
      </w:tblGrid>
      <w:tr w:rsidR="00B532F4" w:rsidRPr="007110AB" w:rsidTr="002D7F3C">
        <w:trPr>
          <w:trHeight w:val="70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岗位名称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人数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学历要求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岗位要求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薪资待遇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是否提供食宿</w:t>
            </w:r>
          </w:p>
        </w:tc>
      </w:tr>
      <w:tr w:rsidR="00B532F4" w:rsidRPr="007110AB" w:rsidTr="002D7F3C">
        <w:trPr>
          <w:trHeight w:val="51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机械/电气工程师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机械、电气相关专业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9000-10000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B532F4" w:rsidRPr="007110AB" w:rsidTr="002D7F3C">
        <w:trPr>
          <w:trHeight w:val="51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机械/电气技术员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机械、电气相关专业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6000-6500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B532F4" w:rsidRPr="007110AB" w:rsidTr="002D7F3C">
        <w:trPr>
          <w:trHeight w:val="2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品控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食品相关专业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4000-5000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B532F4" w:rsidRPr="007110AB" w:rsidTr="002D7F3C">
        <w:trPr>
          <w:trHeight w:val="51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业务代表（全省）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大专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专业不限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4000-6000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是（合肥区域）</w:t>
            </w:r>
          </w:p>
        </w:tc>
      </w:tr>
      <w:tr w:rsidR="00B532F4" w:rsidRPr="007110AB" w:rsidTr="002D7F3C">
        <w:trPr>
          <w:trHeight w:val="27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餐饮开发代表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专业不限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4000-5000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B532F4" w:rsidRPr="007110AB" w:rsidTr="002D7F3C">
        <w:trPr>
          <w:trHeight w:val="102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2D7F3C">
              <w:rPr>
                <w:rFonts w:ascii="仿宋" w:eastAsia="仿宋" w:hAnsi="仿宋" w:hint="eastAsia"/>
                <w:sz w:val="24"/>
                <w:szCs w:val="24"/>
              </w:rPr>
              <w:t>管培生</w:t>
            </w:r>
            <w:proofErr w:type="gramEnd"/>
            <w:r w:rsidRPr="002D7F3C">
              <w:rPr>
                <w:rFonts w:ascii="仿宋" w:eastAsia="仿宋" w:hAnsi="仿宋" w:hint="eastAsia"/>
                <w:sz w:val="24"/>
                <w:szCs w:val="24"/>
              </w:rPr>
              <w:t>（供应链）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英语6级，食品、生物、电气、机械相关专业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年薪10万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2F4" w:rsidRPr="002D7F3C" w:rsidRDefault="00B532F4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</w:tbl>
    <w:p w:rsidR="00B532F4" w:rsidRPr="007110AB" w:rsidRDefault="00B532F4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联系方式：0551-63815204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,63810151,63894832</w:t>
      </w:r>
      <w:proofErr w:type="gramEnd"/>
    </w:p>
    <w:p w:rsidR="00B532F4" w:rsidRPr="007110AB" w:rsidRDefault="00B532F4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公司地址：合肥经济技术开发区莲花路1370号</w:t>
      </w:r>
    </w:p>
    <w:p w:rsidR="002D7F3C" w:rsidRDefault="002D7F3C" w:rsidP="007110AB">
      <w:pPr>
        <w:rPr>
          <w:rFonts w:ascii="仿宋" w:eastAsia="仿宋" w:hAnsi="仿宋"/>
          <w:sz w:val="32"/>
          <w:szCs w:val="32"/>
        </w:rPr>
      </w:pPr>
    </w:p>
    <w:p w:rsidR="002D7F3C" w:rsidRDefault="002D7F3C" w:rsidP="007110AB">
      <w:pPr>
        <w:rPr>
          <w:rFonts w:ascii="仿宋" w:eastAsia="仿宋" w:hAnsi="仿宋"/>
          <w:sz w:val="32"/>
          <w:szCs w:val="32"/>
        </w:rPr>
      </w:pPr>
    </w:p>
    <w:p w:rsidR="002D7F3C" w:rsidRDefault="002D7F3C" w:rsidP="007110AB">
      <w:pPr>
        <w:rPr>
          <w:rFonts w:ascii="仿宋" w:eastAsia="仿宋" w:hAnsi="仿宋"/>
          <w:sz w:val="32"/>
          <w:szCs w:val="32"/>
        </w:rPr>
      </w:pPr>
    </w:p>
    <w:p w:rsidR="001B5B63" w:rsidRPr="007110AB" w:rsidRDefault="001B5B6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2.企业名称：</w:t>
      </w:r>
      <w:r w:rsidRPr="007110AB">
        <w:rPr>
          <w:rFonts w:ascii="仿宋" w:eastAsia="仿宋" w:hAnsi="仿宋"/>
          <w:sz w:val="32"/>
          <w:szCs w:val="32"/>
        </w:rPr>
        <w:t>合肥通富微电子有限公司</w:t>
      </w:r>
    </w:p>
    <w:p w:rsidR="001B5B63" w:rsidRPr="007110AB" w:rsidRDefault="001B5B6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企业简介：合肥通富微电子有限公司位于合肥市经济技术开</w:t>
      </w:r>
      <w:r w:rsidRPr="007110AB">
        <w:rPr>
          <w:rFonts w:ascii="仿宋" w:eastAsia="仿宋" w:hAnsi="仿宋" w:hint="eastAsia"/>
          <w:sz w:val="32"/>
          <w:szCs w:val="32"/>
        </w:rPr>
        <w:lastRenderedPageBreak/>
        <w:t>发区卫星路578号，专业从事集成电路封装测试业务，由南通通富微电子股份有限公司、合肥海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恒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投资控股集团公司、合肥市产业投资引导基金有限公司共同投资，由南通通富微电公司负责运营。</w:t>
      </w:r>
    </w:p>
    <w:p w:rsidR="001B5B63" w:rsidRPr="007110AB" w:rsidRDefault="001B5B6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南通通富微电子股份有限公司成立于1994年，总部位于江苏省南通市，是中国前三大IC封装测试企业，全球前十大半导体制造商有一半以上是南通通富微电公司的客户。公司封装技术包括Bumping 、WLCSP 、 FC 、 BGA 、Sip等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先进封测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技术、QFN 、QFP、SO等传统封装技术以及汽车电子产品、MEMS等封装技术。南通通富微电公司在中国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国内封测企业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中第一个实现12英寸28纳米手机处理器芯片后工序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全制程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大规模，包括Bumping、CP、FC、FT、SLT等。</w:t>
      </w:r>
    </w:p>
    <w:p w:rsidR="001B5B63" w:rsidRPr="007110AB" w:rsidRDefault="001B5B6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合肥通富微电子有限公司位占地约</w:t>
      </w:r>
      <w:r w:rsidRPr="007110AB">
        <w:rPr>
          <w:rFonts w:ascii="仿宋" w:eastAsia="仿宋" w:hAnsi="仿宋"/>
          <w:sz w:val="32"/>
          <w:szCs w:val="32"/>
        </w:rPr>
        <w:t>198亩，建筑面积达18</w:t>
      </w:r>
      <w:r w:rsidRPr="007110AB">
        <w:rPr>
          <w:rFonts w:ascii="仿宋" w:eastAsia="仿宋" w:hAnsi="仿宋" w:hint="eastAsia"/>
          <w:sz w:val="32"/>
          <w:szCs w:val="32"/>
        </w:rPr>
        <w:t>万</w:t>
      </w:r>
      <w:r w:rsidRPr="007110AB">
        <w:rPr>
          <w:rFonts w:ascii="仿宋" w:eastAsia="仿宋" w:hAnsi="仿宋"/>
          <w:sz w:val="32"/>
          <w:szCs w:val="32"/>
        </w:rPr>
        <w:t>平方米，生产厂房面积达9.4万平方米，</w:t>
      </w:r>
      <w:r w:rsidRPr="007110AB">
        <w:rPr>
          <w:rFonts w:ascii="仿宋" w:eastAsia="仿宋" w:hAnsi="仿宋" w:hint="eastAsia"/>
          <w:sz w:val="32"/>
          <w:szCs w:val="32"/>
        </w:rPr>
        <w:t>将拥有超过5万平方米现代化厂房，中央空调冬暖夏凉，</w:t>
      </w:r>
      <w:r w:rsidRPr="007110AB">
        <w:rPr>
          <w:rFonts w:ascii="仿宋" w:eastAsia="仿宋" w:hAnsi="仿宋"/>
          <w:sz w:val="32"/>
          <w:szCs w:val="32"/>
        </w:rPr>
        <w:t>计划于</w:t>
      </w:r>
      <w:r w:rsidRPr="007110AB">
        <w:rPr>
          <w:rFonts w:ascii="仿宋" w:eastAsia="仿宋" w:hAnsi="仿宋" w:hint="eastAsia"/>
          <w:sz w:val="32"/>
          <w:szCs w:val="32"/>
        </w:rPr>
        <w:t>2016年初将公司建设成为工艺技术最全、技术水平最高、自动化程度最先进、一流环保、一流节能的世界级绿色标杆式工厂。</w:t>
      </w:r>
    </w:p>
    <w:p w:rsidR="001B5B63" w:rsidRPr="007110AB" w:rsidRDefault="001B5B6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合肥通富微电子有限公司紧邻合肥市出口加工区，地理位置优越，文化交通设施便利。公司严格保护员工的劳动权益，关注员工职业生涯发展，有针对性地开展培训活动，设立职位晋升通道，为员工提供展现能力的平台。公司关心员工生活，生活娱乐设施齐全，文体活动丰富。</w:t>
      </w:r>
    </w:p>
    <w:p w:rsidR="00B532F4" w:rsidRPr="007110AB" w:rsidRDefault="001B5B6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lastRenderedPageBreak/>
        <w:t>招聘岗位</w:t>
      </w:r>
      <w:r w:rsidR="00F87C00" w:rsidRPr="007110AB">
        <w:rPr>
          <w:rFonts w:ascii="仿宋" w:eastAsia="仿宋" w:hAnsi="仿宋" w:hint="eastAsia"/>
          <w:sz w:val="32"/>
          <w:szCs w:val="32"/>
        </w:rPr>
        <w:t>：</w:t>
      </w:r>
    </w:p>
    <w:tbl>
      <w:tblPr>
        <w:tblW w:w="8440" w:type="dxa"/>
        <w:tblInd w:w="91" w:type="dxa"/>
        <w:tblLook w:val="04A0"/>
      </w:tblPr>
      <w:tblGrid>
        <w:gridCol w:w="1380"/>
        <w:gridCol w:w="900"/>
        <w:gridCol w:w="1320"/>
        <w:gridCol w:w="1420"/>
        <w:gridCol w:w="1518"/>
        <w:gridCol w:w="1902"/>
      </w:tblGrid>
      <w:tr w:rsidR="001B5B63" w:rsidRPr="007110AB" w:rsidTr="002D7F3C">
        <w:trPr>
          <w:trHeight w:val="70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岗位名称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人数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学历要求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岗位要求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薪资待遇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是否提供食宿</w:t>
            </w:r>
          </w:p>
        </w:tc>
      </w:tr>
      <w:tr w:rsidR="001B5B63" w:rsidRPr="007110AB" w:rsidTr="002D7F3C">
        <w:trPr>
          <w:trHeight w:val="8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封装工艺工程师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本科及以上学历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材料、化学类相关专业，英文六级以上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5-7K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提供</w:t>
            </w:r>
          </w:p>
        </w:tc>
      </w:tr>
      <w:tr w:rsidR="001B5B63" w:rsidRPr="007110AB" w:rsidTr="002D7F3C">
        <w:trPr>
          <w:trHeight w:val="8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测试工程师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本科及以上学历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通信、计算机类相关专业，英文六级以上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5-7K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提供</w:t>
            </w:r>
          </w:p>
        </w:tc>
      </w:tr>
      <w:tr w:rsidR="001B5B63" w:rsidRPr="007110AB" w:rsidTr="002D7F3C">
        <w:trPr>
          <w:trHeight w:val="114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设备工程师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本科及以上学历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机械自动化、测控等相关专业</w:t>
            </w:r>
            <w:proofErr w:type="gramStart"/>
            <w:r w:rsidRPr="002D7F3C">
              <w:rPr>
                <w:rFonts w:ascii="仿宋" w:eastAsia="仿宋" w:hAnsi="仿宋" w:hint="eastAsia"/>
                <w:sz w:val="24"/>
                <w:szCs w:val="24"/>
              </w:rPr>
              <w:t>专业</w:t>
            </w:r>
            <w:proofErr w:type="gramEnd"/>
            <w:r w:rsidRPr="002D7F3C">
              <w:rPr>
                <w:rFonts w:ascii="仿宋" w:eastAsia="仿宋" w:hAnsi="仿宋" w:hint="eastAsia"/>
                <w:sz w:val="24"/>
                <w:szCs w:val="24"/>
              </w:rPr>
              <w:t>，英文四级以上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5-7K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提供</w:t>
            </w:r>
          </w:p>
        </w:tc>
      </w:tr>
      <w:tr w:rsidR="001B5B63" w:rsidRPr="007110AB" w:rsidTr="002D7F3C">
        <w:trPr>
          <w:trHeight w:val="8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新产品导入工程师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本科及以上学历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材料、化学类相关专业，英文六级以上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5-7K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B63" w:rsidRPr="002D7F3C" w:rsidRDefault="001B5B6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提供</w:t>
            </w:r>
          </w:p>
        </w:tc>
      </w:tr>
    </w:tbl>
    <w:p w:rsidR="001B5B63" w:rsidRPr="007110AB" w:rsidRDefault="001B5B6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联系方式：1</w:t>
      </w:r>
      <w:r w:rsidRPr="007110AB">
        <w:rPr>
          <w:rFonts w:ascii="仿宋" w:eastAsia="仿宋" w:hAnsi="仿宋"/>
          <w:sz w:val="32"/>
          <w:szCs w:val="32"/>
        </w:rPr>
        <w:t>8130039573</w:t>
      </w:r>
    </w:p>
    <w:p w:rsidR="001B5B63" w:rsidRPr="007110AB" w:rsidRDefault="001B5B6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公司地址：</w:t>
      </w:r>
      <w:r w:rsidR="00B83586" w:rsidRPr="007110AB">
        <w:rPr>
          <w:rFonts w:ascii="仿宋" w:eastAsia="仿宋" w:hAnsi="仿宋" w:hint="eastAsia"/>
          <w:sz w:val="32"/>
          <w:szCs w:val="32"/>
        </w:rPr>
        <w:t>合肥经济技术开发区</w:t>
      </w:r>
      <w:r w:rsidRPr="007110AB">
        <w:rPr>
          <w:rFonts w:ascii="仿宋" w:eastAsia="仿宋" w:hAnsi="仿宋"/>
          <w:sz w:val="32"/>
          <w:szCs w:val="32"/>
        </w:rPr>
        <w:t>卫星路</w:t>
      </w:r>
      <w:r w:rsidRPr="007110AB">
        <w:rPr>
          <w:rFonts w:ascii="仿宋" w:eastAsia="仿宋" w:hAnsi="仿宋" w:hint="eastAsia"/>
          <w:sz w:val="32"/>
          <w:szCs w:val="32"/>
        </w:rPr>
        <w:t>5</w:t>
      </w:r>
      <w:r w:rsidRPr="007110AB">
        <w:rPr>
          <w:rFonts w:ascii="仿宋" w:eastAsia="仿宋" w:hAnsi="仿宋"/>
          <w:sz w:val="32"/>
          <w:szCs w:val="32"/>
        </w:rPr>
        <w:t>78号</w:t>
      </w:r>
    </w:p>
    <w:p w:rsidR="002D7F3C" w:rsidRDefault="002D7F3C" w:rsidP="007110AB">
      <w:pPr>
        <w:rPr>
          <w:rFonts w:ascii="仿宋" w:eastAsia="仿宋" w:hAnsi="仿宋"/>
          <w:sz w:val="32"/>
          <w:szCs w:val="32"/>
        </w:rPr>
      </w:pPr>
    </w:p>
    <w:p w:rsidR="002D7F3C" w:rsidRDefault="002D7F3C" w:rsidP="007110AB">
      <w:pPr>
        <w:rPr>
          <w:rFonts w:ascii="仿宋" w:eastAsia="仿宋" w:hAnsi="仿宋"/>
          <w:sz w:val="32"/>
          <w:szCs w:val="32"/>
        </w:rPr>
      </w:pPr>
    </w:p>
    <w:p w:rsidR="002D7F3C" w:rsidRDefault="002D7F3C" w:rsidP="007110AB">
      <w:pPr>
        <w:rPr>
          <w:rFonts w:ascii="仿宋" w:eastAsia="仿宋" w:hAnsi="仿宋"/>
          <w:sz w:val="32"/>
          <w:szCs w:val="32"/>
        </w:rPr>
      </w:pPr>
    </w:p>
    <w:p w:rsidR="001B5B63" w:rsidRPr="007110AB" w:rsidRDefault="001B5B6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3. 企业名称：合肥阳光雨露信息技术服务有限公司</w:t>
      </w:r>
    </w:p>
    <w:p w:rsidR="001B5B63" w:rsidRPr="007110AB" w:rsidRDefault="001B5B6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阳光雨露作为联想集团全资子公司成立于2002年，致力IT专业服务18年，拥有国内外多项专业资质，服务网络遍布中国，自有工程师团队1500人。凭借高效、专业、可靠的服务赢得了众多企业的信赖，以强大的技术能力持续领跑行业发展。</w:t>
      </w:r>
    </w:p>
    <w:p w:rsidR="00EF1658" w:rsidRPr="007110AB" w:rsidRDefault="00F87C00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lastRenderedPageBreak/>
        <w:t>招聘岗位：</w:t>
      </w:r>
    </w:p>
    <w:tbl>
      <w:tblPr>
        <w:tblW w:w="8188" w:type="dxa"/>
        <w:tblLayout w:type="fixed"/>
        <w:tblLook w:val="04A0"/>
      </w:tblPr>
      <w:tblGrid>
        <w:gridCol w:w="1242"/>
        <w:gridCol w:w="790"/>
        <w:gridCol w:w="1195"/>
        <w:gridCol w:w="2693"/>
        <w:gridCol w:w="1134"/>
        <w:gridCol w:w="1134"/>
      </w:tblGrid>
      <w:tr w:rsidR="00F87C00" w:rsidRPr="002D7F3C" w:rsidTr="002D7F3C">
        <w:trPr>
          <w:trHeight w:val="7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岗位名称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人数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学历要求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岗位要求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薪资待遇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是否提供食宿</w:t>
            </w:r>
          </w:p>
        </w:tc>
      </w:tr>
      <w:tr w:rsidR="00F87C00" w:rsidRPr="002D7F3C" w:rsidTr="002D7F3C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2D7F3C">
              <w:rPr>
                <w:rFonts w:ascii="仿宋" w:eastAsia="仿宋" w:hAnsi="仿宋" w:hint="eastAsia"/>
                <w:sz w:val="24"/>
                <w:szCs w:val="24"/>
              </w:rPr>
              <w:t>管培生</w:t>
            </w:r>
            <w:proofErr w:type="gram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1、客户联络中心重要工作跟进及落地；2、项目管理、运营管理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4000-6000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F87C00" w:rsidRPr="002D7F3C" w:rsidTr="002D7F3C">
        <w:trPr>
          <w:trHeight w:val="153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英文咨询顾问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通过邮件、Chat、APP feedback，电话等方式为全球智能物联网供应商提供一站式售后技术服务保障，处理客户服务请求、客户投诉、工单跟进、客户回访、服务报告等服务支持，与用户进行有效沟通并解决问题，提升用户满意度。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3500-5000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F87C00" w:rsidRPr="002D7F3C" w:rsidTr="002D7F3C">
        <w:trPr>
          <w:trHeight w:val="17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pc技术支持顾问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通过电话、网络在线等方式，帮助联想用户解决电脑使用中的常见问题和产品相关的技术问题，为用户提供解决方案。包括：1、故障诊断、硬件报修、软件使用咨询、服务信息查询等。2、通过技术工具创新、知识共享等手段，促进联想整体服务效率的提升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3000-4500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F87C00" w:rsidRPr="002D7F3C" w:rsidTr="002D7F3C">
        <w:trPr>
          <w:trHeight w:val="12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英文helpdesk工程师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工作时通过电话、邮件，Chat等各种渠道接收到客户的事件和服务请求投诉受理、事件派发、工单跟进、服务支持、结果反馈、完善回访、服务报告。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4000-6000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F87C00" w:rsidRPr="002D7F3C" w:rsidTr="002D7F3C">
        <w:trPr>
          <w:trHeight w:val="9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桌面运维工程师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1、工作态度端正，服务意识强，善于沟通交流；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2、有较强的自学能力及独立解决问题的能力，具有相关工作经验者或IT行业相关认证优先；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3、熟悉主流操作系统，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常见办公软件和外设的安装、配置、排障；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4、拥有基本的服务器和网络方面的知识，熟悉ITIL流程者优先；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3200-4500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提供餐补，无住宿</w:t>
            </w:r>
          </w:p>
        </w:tc>
      </w:tr>
      <w:tr w:rsidR="00F87C00" w:rsidRPr="002D7F3C" w:rsidTr="002D7F3C">
        <w:trPr>
          <w:trHeight w:val="508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ERP运维工程师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1. 熟练的英文沟通；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2. 具备Java和Mysql技能者优先；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3. 熟悉生产制造行业，有相关行业IT运</w:t>
            </w:r>
            <w:proofErr w:type="gramStart"/>
            <w:r w:rsidRPr="002D7F3C">
              <w:rPr>
                <w:rFonts w:ascii="仿宋" w:eastAsia="仿宋" w:hAnsi="仿宋" w:hint="eastAsia"/>
                <w:sz w:val="24"/>
                <w:szCs w:val="24"/>
              </w:rPr>
              <w:t>维经验</w:t>
            </w:r>
            <w:proofErr w:type="gramEnd"/>
            <w:r w:rsidRPr="002D7F3C">
              <w:rPr>
                <w:rFonts w:ascii="仿宋" w:eastAsia="仿宋" w:hAnsi="仿宋" w:hint="eastAsia"/>
                <w:sz w:val="24"/>
                <w:szCs w:val="24"/>
              </w:rPr>
              <w:t>者优先；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4. 有独立自主学习的意愿及能力；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5. 熟悉数据分析，具备一定的数据建模能力；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6. 具备一定的文档编写功底，可以总结归纳相关知识文档及运</w:t>
            </w:r>
            <w:proofErr w:type="gramStart"/>
            <w:r w:rsidRPr="002D7F3C">
              <w:rPr>
                <w:rFonts w:ascii="仿宋" w:eastAsia="仿宋" w:hAnsi="仿宋" w:hint="eastAsia"/>
                <w:sz w:val="24"/>
                <w:szCs w:val="24"/>
              </w:rPr>
              <w:t>维报告</w:t>
            </w:r>
            <w:proofErr w:type="gramEnd"/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7. 有一定的工作抗压能力；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3200-4501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提供餐补，无住宿</w:t>
            </w:r>
          </w:p>
        </w:tc>
      </w:tr>
      <w:tr w:rsidR="00F87C00" w:rsidRPr="007110AB" w:rsidTr="002D7F3C">
        <w:trPr>
          <w:trHeight w:val="196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英文技术岗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1.本科或同等学历以上；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2.英语口语及写作熟练，拥有良好的沟通能力，通过英语</w:t>
            </w:r>
            <w:proofErr w:type="gramStart"/>
            <w:r w:rsidRPr="002D7F3C">
              <w:rPr>
                <w:rFonts w:ascii="仿宋" w:eastAsia="仿宋" w:hAnsi="仿宋" w:hint="eastAsia"/>
                <w:sz w:val="24"/>
                <w:szCs w:val="24"/>
              </w:rPr>
              <w:t>四六</w:t>
            </w:r>
            <w:proofErr w:type="gramEnd"/>
            <w:r w:rsidRPr="002D7F3C">
              <w:rPr>
                <w:rFonts w:ascii="仿宋" w:eastAsia="仿宋" w:hAnsi="仿宋" w:hint="eastAsia"/>
                <w:sz w:val="24"/>
                <w:szCs w:val="24"/>
              </w:rPr>
              <w:t>级或者同级别认证者优先考虑；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3.吃苦耐劳，有上进心，肯学习，性格开朗，有良好服务意识及协助精神；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4.能接受排倒班、夜班的工作方式；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4000-6000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提供餐补，无住宿</w:t>
            </w:r>
          </w:p>
        </w:tc>
      </w:tr>
    </w:tbl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联系方式：18656951037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公司地址：</w:t>
      </w:r>
      <w:r w:rsidR="00B83586" w:rsidRPr="007110AB">
        <w:rPr>
          <w:rFonts w:ascii="仿宋" w:eastAsia="仿宋" w:hAnsi="仿宋" w:hint="eastAsia"/>
          <w:sz w:val="32"/>
          <w:szCs w:val="32"/>
        </w:rPr>
        <w:t>合肥经济技术开发区</w:t>
      </w:r>
      <w:r w:rsidRPr="007110AB">
        <w:rPr>
          <w:rFonts w:ascii="仿宋" w:eastAsia="仿宋" w:hAnsi="仿宋" w:hint="eastAsia"/>
          <w:sz w:val="32"/>
          <w:szCs w:val="32"/>
        </w:rPr>
        <w:t>观海路与习友路交叉口联想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科技港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D座</w:t>
      </w:r>
    </w:p>
    <w:p w:rsidR="002D7F3C" w:rsidRDefault="002D7F3C" w:rsidP="007110AB">
      <w:pPr>
        <w:rPr>
          <w:rFonts w:ascii="仿宋" w:eastAsia="仿宋" w:hAnsi="仿宋"/>
          <w:sz w:val="32"/>
          <w:szCs w:val="32"/>
        </w:rPr>
      </w:pPr>
    </w:p>
    <w:p w:rsidR="002D7F3C" w:rsidRDefault="002D7F3C" w:rsidP="007110AB">
      <w:pPr>
        <w:rPr>
          <w:rFonts w:ascii="仿宋" w:eastAsia="仿宋" w:hAnsi="仿宋"/>
          <w:sz w:val="32"/>
          <w:szCs w:val="32"/>
        </w:rPr>
      </w:pP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lastRenderedPageBreak/>
        <w:t>4. 企业名称：康师傅饮品事业-合肥顶津食品有限公司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康师傅合肥顶津食品有限公司2013年成立，销售公司位于合肥瑶海区中星城，工厂位于合肥经开区莲花路与云海路交叉口，下辖同时管理阜阳、宣城、凤阳三个水厂；是顶新国际集团康师傅控股下属企业，安徽地区最大的“康师傅”饮品销售生产公司，项目一期固定资产投资2500万美元，注册资本为1000万美元。一期项目投资生产康师傅矿物质水系列及“清新、自然、健康”的饮品。主要产品有“康师傅”系列茶饮料（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冰红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/绿茶、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劲凉冰红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/绿茶、蜂蜜绿茶、茉莉清茶）、果汁饮料、鲜の每日C等，产品流通领域主要为安徽省，公司秉持“诚信、务实、创新”的企业经营理念，以“弘扬中华饮食文化”为企业之使命，近几年公司业务发展迅猛，销售额不断增长，屡创历史新高，力争成为华东地区最大的饮料公司。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/>
          <w:sz w:val="32"/>
          <w:szCs w:val="32"/>
        </w:rPr>
        <w:t xml:space="preserve">  </w:t>
      </w:r>
      <w:r w:rsidRPr="007110AB">
        <w:rPr>
          <w:rFonts w:ascii="仿宋" w:eastAsia="仿宋" w:hAnsi="仿宋" w:hint="eastAsia"/>
          <w:sz w:val="32"/>
          <w:szCs w:val="32"/>
        </w:rPr>
        <w:t xml:space="preserve">  公司秉持“诚信、务实、创新”的企业经营理念，以“生产一流产品、培育一流人才、成就一流企业、回馈社会、永续经营”为企业之使命，稳健经营、锐意进取。近几年公司业务发展迅猛，销售额不断增长，屡创历史新高。已成为华东地区即饮茶与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包装水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的行业标杆。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/>
          <w:sz w:val="32"/>
          <w:szCs w:val="32"/>
        </w:rPr>
        <w:t xml:space="preserve">    </w:t>
      </w:r>
      <w:r w:rsidRPr="007110AB">
        <w:rPr>
          <w:rFonts w:ascii="仿宋" w:eastAsia="仿宋" w:hAnsi="仿宋" w:hint="eastAsia"/>
          <w:sz w:val="32"/>
          <w:szCs w:val="32"/>
        </w:rPr>
        <w:t>加入合肥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顶津你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将得到：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长久的发展空间—在合肥顶津，您可以确信：你的努力随时都可以被赞许；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lastRenderedPageBreak/>
        <w:t xml:space="preserve">平等的晋升机会—在合肥顶津，所有晋升和发展的机会都掌握在自己手里； 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 xml:space="preserve">轻松的人际关系—在合肥顶津，大家具有相似的价值观和积极的人生态度； 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 xml:space="preserve">持续的能力提升—在合肥顶津，公司会定期为员工提供高质量的职业培训； 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 xml:space="preserve">丰厚的劳动回报—在合肥顶津，完整的福利+社会保险机制让工作后顾无忧； 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 xml:space="preserve">职业前景： 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1、要实现自我价值者请加入我们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—上市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 xml:space="preserve">企业，中国茶饮料领跑者，更大的空间与平台等着你； 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2、要提升自我价值者请加入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我们—入职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前，到总部进行系统的职业培训；入职后，每年不间断的境内培训与观摩，学习先进快速消费品营销之道。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招聘岗位</w:t>
      </w:r>
      <w:r w:rsidR="00F87C00" w:rsidRPr="007110AB">
        <w:rPr>
          <w:rFonts w:ascii="仿宋" w:eastAsia="仿宋" w:hAnsi="仿宋" w:hint="eastAsia"/>
          <w:sz w:val="32"/>
          <w:szCs w:val="32"/>
        </w:rPr>
        <w:t>：</w:t>
      </w:r>
    </w:p>
    <w:tbl>
      <w:tblPr>
        <w:tblW w:w="8440" w:type="dxa"/>
        <w:tblInd w:w="91" w:type="dxa"/>
        <w:tblLook w:val="04A0"/>
      </w:tblPr>
      <w:tblGrid>
        <w:gridCol w:w="1200"/>
        <w:gridCol w:w="780"/>
        <w:gridCol w:w="1300"/>
        <w:gridCol w:w="2500"/>
        <w:gridCol w:w="1440"/>
        <w:gridCol w:w="1220"/>
      </w:tblGrid>
      <w:tr w:rsidR="00EF1658" w:rsidRPr="007110AB" w:rsidTr="002D7F3C">
        <w:trPr>
          <w:trHeight w:val="70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岗位名称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人数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学历要求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岗位要求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薪资待遇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是否提供食宿</w:t>
            </w:r>
          </w:p>
        </w:tc>
      </w:tr>
      <w:tr w:rsidR="00EF1658" w:rsidRPr="007110AB" w:rsidTr="002D7F3C">
        <w:trPr>
          <w:trHeight w:val="687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销售专员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大专及以上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协调、沟通能力强，反应灵敏，吃苦耐劳，责任心强，熟练使用办公软件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4500-5500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否</w:t>
            </w:r>
          </w:p>
        </w:tc>
      </w:tr>
      <w:tr w:rsidR="00EF1658" w:rsidRPr="007110AB" w:rsidTr="002D7F3C">
        <w:trPr>
          <w:trHeight w:val="67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绩效管理员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大专及以上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3500-4500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否</w:t>
            </w:r>
          </w:p>
        </w:tc>
      </w:tr>
      <w:tr w:rsidR="00EF1658" w:rsidRPr="007110AB" w:rsidTr="002D7F3C">
        <w:trPr>
          <w:trHeight w:val="694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制造技术员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6000-7000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免费住宿</w:t>
            </w:r>
          </w:p>
        </w:tc>
      </w:tr>
      <w:tr w:rsidR="00EF1658" w:rsidRPr="007110AB" w:rsidTr="002D7F3C">
        <w:trPr>
          <w:trHeight w:val="70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污水处理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6000-7000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免费住宿</w:t>
            </w:r>
          </w:p>
        </w:tc>
      </w:tr>
      <w:tr w:rsidR="00EF1658" w:rsidRPr="007110AB" w:rsidTr="002D7F3C">
        <w:trPr>
          <w:trHeight w:val="557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品质管理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6000-7000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658" w:rsidRPr="002D7F3C" w:rsidRDefault="00EF1658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免费住宿</w:t>
            </w:r>
          </w:p>
        </w:tc>
      </w:tr>
    </w:tbl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lastRenderedPageBreak/>
        <w:t>联系方式：郭先生：15056056503,0551-67199651  陈女士：</w:t>
      </w:r>
      <w:r w:rsidRPr="007110AB">
        <w:rPr>
          <w:rFonts w:ascii="仿宋" w:eastAsia="仿宋" w:hAnsi="仿宋"/>
          <w:sz w:val="32"/>
          <w:szCs w:val="32"/>
        </w:rPr>
        <w:t>18855841928</w:t>
      </w:r>
    </w:p>
    <w:p w:rsidR="00EF1658" w:rsidRPr="007110AB" w:rsidRDefault="00EF1658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公司地址：</w:t>
      </w:r>
      <w:r w:rsidR="00B83586" w:rsidRPr="007110AB">
        <w:rPr>
          <w:rFonts w:ascii="仿宋" w:eastAsia="仿宋" w:hAnsi="仿宋" w:hint="eastAsia"/>
          <w:sz w:val="32"/>
          <w:szCs w:val="32"/>
        </w:rPr>
        <w:t>合肥经济技术开发区</w:t>
      </w:r>
      <w:r w:rsidRPr="007110AB">
        <w:rPr>
          <w:rFonts w:ascii="仿宋" w:eastAsia="仿宋" w:hAnsi="仿宋" w:hint="eastAsia"/>
          <w:sz w:val="32"/>
          <w:szCs w:val="32"/>
        </w:rPr>
        <w:t xml:space="preserve">莲花路与云海路交口 </w:t>
      </w:r>
    </w:p>
    <w:p w:rsidR="00711969" w:rsidRDefault="00711969" w:rsidP="007110AB">
      <w:pPr>
        <w:rPr>
          <w:rFonts w:ascii="仿宋" w:eastAsia="仿宋" w:hAnsi="仿宋"/>
          <w:sz w:val="32"/>
          <w:szCs w:val="32"/>
        </w:rPr>
      </w:pPr>
    </w:p>
    <w:p w:rsidR="002D7F3C" w:rsidRDefault="002D7F3C" w:rsidP="007110AB">
      <w:pPr>
        <w:rPr>
          <w:rFonts w:ascii="仿宋" w:eastAsia="仿宋" w:hAnsi="仿宋"/>
          <w:sz w:val="32"/>
          <w:szCs w:val="32"/>
        </w:rPr>
      </w:pPr>
    </w:p>
    <w:p w:rsidR="002D7F3C" w:rsidRPr="007110AB" w:rsidRDefault="002D7F3C" w:rsidP="007110AB">
      <w:pPr>
        <w:rPr>
          <w:rFonts w:ascii="仿宋" w:eastAsia="仿宋" w:hAnsi="仿宋"/>
          <w:sz w:val="32"/>
          <w:szCs w:val="32"/>
        </w:rPr>
      </w:pP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5. 企业名称：合肥宝龙达信息技术有限公司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合肥宝龙达信息技术有限公司成立于2010年，总部位于深圳，在北京、上海、厦门、合肥设有分公司，目前合肥宝龙达信息技术有限公司拥有员工3000余人，公司在计算机高性能板卡，笔记本电脑方面有强大的生产、研发和供应能力。客户包括联想、惠普、同方等国内外大型PC厂商以及联想移动，产品出口到美国、墨西哥、等国家和地区。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招聘岗位：</w:t>
      </w:r>
    </w:p>
    <w:tbl>
      <w:tblPr>
        <w:tblW w:w="9443" w:type="dxa"/>
        <w:tblInd w:w="-688" w:type="dxa"/>
        <w:tblLook w:val="04A0"/>
      </w:tblPr>
      <w:tblGrid>
        <w:gridCol w:w="920"/>
        <w:gridCol w:w="1004"/>
        <w:gridCol w:w="3156"/>
        <w:gridCol w:w="3200"/>
        <w:gridCol w:w="1163"/>
      </w:tblGrid>
      <w:tr w:rsidR="002D7F3C" w:rsidRPr="007110AB" w:rsidTr="002D7F3C">
        <w:trPr>
          <w:trHeight w:val="8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岗位名称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招聘人数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任职资格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岗位职责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薪资待遇</w:t>
            </w:r>
          </w:p>
        </w:tc>
      </w:tr>
      <w:tr w:rsidR="002D7F3C" w:rsidRPr="007110AB" w:rsidTr="002D7F3C">
        <w:trPr>
          <w:trHeight w:val="24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ME技术员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5人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1.负责组装</w:t>
            </w:r>
            <w:proofErr w:type="gramStart"/>
            <w:r w:rsidRPr="002D7F3C">
              <w:rPr>
                <w:rFonts w:ascii="仿宋" w:eastAsia="仿宋" w:hAnsi="仿宋" w:hint="eastAsia"/>
                <w:sz w:val="24"/>
                <w:szCs w:val="24"/>
              </w:rPr>
              <w:t>制程相关</w:t>
            </w:r>
            <w:proofErr w:type="gramEnd"/>
            <w:r w:rsidRPr="002D7F3C">
              <w:rPr>
                <w:rFonts w:ascii="仿宋" w:eastAsia="仿宋" w:hAnsi="仿宋" w:hint="eastAsia"/>
                <w:sz w:val="24"/>
                <w:szCs w:val="24"/>
              </w:rPr>
              <w:t>异常分析与改善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2.负责量产机型机构相关异常分析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3.负责量产机型FPY提升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4.动手能力强,能主动发现问题,并改善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1.机电相关专业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2.熟悉电子产品装配流程有工厂ME工作经验者优先。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3.具备一定维修能力,及基本问题判断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4.工作认真/稳定性及配合度高/有团队合作沟通协调能力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5K-8K</w:t>
            </w:r>
          </w:p>
        </w:tc>
      </w:tr>
      <w:tr w:rsidR="002D7F3C" w:rsidRPr="007110AB" w:rsidTr="002D7F3C">
        <w:trPr>
          <w:trHeight w:val="24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IE技术员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5人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1.专科及以上学历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2.熟练使用office软件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3.工作积极认真，善于沟通，能够适应工厂的加班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1.MES基数数据维护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2.包装SOP制作及人员操作培训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3.根线分析和处理包装异常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5K-8K</w:t>
            </w:r>
          </w:p>
        </w:tc>
      </w:tr>
      <w:tr w:rsidR="002D7F3C" w:rsidRPr="007110AB" w:rsidTr="002D7F3C">
        <w:trPr>
          <w:trHeight w:val="24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TE技术员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5人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1.大专及以上学历无工作经验者会有部门技术骨干给予培训学习。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2.熟悉C.C++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3.热爱软件事业，热衷于钻研喜欢学习，能够快速接受新观念。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1. 根据产品SPEC,BIOS/EC接口开发测试程式及制作测试计划；根据研发提供OEM系统及Driver List，制作生产测试IMAGE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2.分析生产测试过程中的异常，持续优化测试程式。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5K-8K</w:t>
            </w:r>
          </w:p>
        </w:tc>
      </w:tr>
      <w:tr w:rsidR="002D7F3C" w:rsidRPr="007110AB" w:rsidTr="002D7F3C">
        <w:trPr>
          <w:trHeight w:val="1343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PE技术员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5人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1.负责所有量产机型的异常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2.异常出货的异常</w:t>
            </w:r>
            <w:proofErr w:type="gramStart"/>
            <w:r w:rsidRPr="002D7F3C">
              <w:rPr>
                <w:rFonts w:ascii="仿宋" w:eastAsia="仿宋" w:hAnsi="仿宋" w:hint="eastAsia"/>
                <w:sz w:val="24"/>
                <w:szCs w:val="24"/>
              </w:rPr>
              <w:t>考量</w:t>
            </w:r>
            <w:proofErr w:type="gramEnd"/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1.有1年的工作经验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2.对工厂</w:t>
            </w:r>
            <w:proofErr w:type="gramStart"/>
            <w:r w:rsidRPr="002D7F3C">
              <w:rPr>
                <w:rFonts w:ascii="仿宋" w:eastAsia="仿宋" w:hAnsi="仿宋" w:hint="eastAsia"/>
                <w:sz w:val="24"/>
                <w:szCs w:val="24"/>
              </w:rPr>
              <w:t>流程熟悉</w:t>
            </w:r>
            <w:proofErr w:type="gramEnd"/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3.对主板有一定的分析能力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F3C" w:rsidRPr="002D7F3C" w:rsidRDefault="002D7F3C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5K-8K</w:t>
            </w:r>
          </w:p>
        </w:tc>
      </w:tr>
    </w:tbl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薪资福利：综合薪资5000-8000元/月（底薪+绩效+加班费+各项补贴）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加班费：平时加班16.2元/小时，周末加班21.6元/小时，法定节假日32.4元/小时；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食宿标准：餐补10元/天,住宿（5人间，独立卫生间、空调电风扇、24小时热水）；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夜班津贴：20元/天；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其它福利：开工红包、节假日礼品、生日晚会及不定期调薪等福利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联系方式：李凡17755101539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公司地址：</w:t>
      </w:r>
      <w:bookmarkStart w:id="0" w:name="_GoBack"/>
      <w:bookmarkEnd w:id="0"/>
      <w:r w:rsidR="00B83586" w:rsidRPr="007110AB">
        <w:rPr>
          <w:rFonts w:ascii="仿宋" w:eastAsia="仿宋" w:hAnsi="仿宋" w:hint="eastAsia"/>
          <w:sz w:val="32"/>
          <w:szCs w:val="32"/>
        </w:rPr>
        <w:t>合肥经济技术开发区</w:t>
      </w:r>
      <w:r w:rsidRPr="007110AB">
        <w:rPr>
          <w:rFonts w:ascii="仿宋" w:eastAsia="仿宋" w:hAnsi="仿宋" w:hint="eastAsia"/>
          <w:sz w:val="32"/>
          <w:szCs w:val="32"/>
        </w:rPr>
        <w:t>锦绣大道4088号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</w:p>
    <w:p w:rsidR="00B60A4F" w:rsidRPr="007110AB" w:rsidRDefault="004B2AAD" w:rsidP="00B60A4F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lastRenderedPageBreak/>
        <w:t xml:space="preserve">6. </w:t>
      </w:r>
      <w:r w:rsidR="00B60A4F" w:rsidRPr="007110AB">
        <w:rPr>
          <w:rFonts w:ascii="仿宋" w:eastAsia="仿宋" w:hAnsi="仿宋" w:hint="eastAsia"/>
          <w:sz w:val="32"/>
          <w:szCs w:val="32"/>
        </w:rPr>
        <w:t>企业名称：安徽科大</w:t>
      </w:r>
      <w:proofErr w:type="gramStart"/>
      <w:r w:rsidR="00B60A4F" w:rsidRPr="007110AB">
        <w:rPr>
          <w:rFonts w:ascii="仿宋" w:eastAsia="仿宋" w:hAnsi="仿宋" w:hint="eastAsia"/>
          <w:sz w:val="32"/>
          <w:szCs w:val="32"/>
        </w:rPr>
        <w:t>智谷科技</w:t>
      </w:r>
      <w:proofErr w:type="gramEnd"/>
      <w:r w:rsidR="00B60A4F" w:rsidRPr="007110AB">
        <w:rPr>
          <w:rFonts w:ascii="仿宋" w:eastAsia="仿宋" w:hAnsi="仿宋" w:hint="eastAsia"/>
          <w:sz w:val="32"/>
          <w:szCs w:val="32"/>
        </w:rPr>
        <w:t>服务有限公司</w:t>
      </w:r>
    </w:p>
    <w:p w:rsidR="00B60A4F" w:rsidRPr="007110AB" w:rsidRDefault="00B60A4F" w:rsidP="00B60A4F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企业简介：安徽科大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智谷科技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服务有限公司是一家以政府指导、各种社会力量参与、企业化运作的创新管理模式，以创业孵化园为载体，促进科技成果转化、服务中小企业家为宗旨的创业服务机构。管理资产约13.8万平方米，其中用于双创孵化的办公类资产11万㎡，配套人才公寓500间，累计在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孵企业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600余家，国家级高新技术企业36家。在民营企业承租运营模式中，已成为安徽省规模领先的孵化载体。</w:t>
      </w:r>
    </w:p>
    <w:p w:rsidR="00B60A4F" w:rsidRDefault="00B60A4F" w:rsidP="00B60A4F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招聘岗位：</w:t>
      </w:r>
    </w:p>
    <w:tbl>
      <w:tblPr>
        <w:tblW w:w="8440" w:type="dxa"/>
        <w:tblInd w:w="91" w:type="dxa"/>
        <w:tblLook w:val="04A0"/>
      </w:tblPr>
      <w:tblGrid>
        <w:gridCol w:w="1200"/>
        <w:gridCol w:w="780"/>
        <w:gridCol w:w="1300"/>
        <w:gridCol w:w="2500"/>
        <w:gridCol w:w="1440"/>
        <w:gridCol w:w="1220"/>
      </w:tblGrid>
      <w:tr w:rsidR="00B60A4F" w:rsidRPr="00CC7AE1" w:rsidTr="00B60A4F">
        <w:trPr>
          <w:trHeight w:val="70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CC7AE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CC7AE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CC7AE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CC7AE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岗位要求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CC7AE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薪资待遇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CC7AE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是否提供食宿</w:t>
            </w:r>
          </w:p>
        </w:tc>
      </w:tr>
      <w:tr w:rsidR="00B60A4F" w:rsidRPr="00CC7AE1" w:rsidTr="00B60A4F">
        <w:trPr>
          <w:trHeight w:val="81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会计助理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会计相关专业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2500+提成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提供住宿</w:t>
            </w:r>
          </w:p>
        </w:tc>
      </w:tr>
      <w:tr w:rsidR="00B60A4F" w:rsidRPr="00CC7AE1" w:rsidTr="00B60A4F">
        <w:trPr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销售顾问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市场营销相关专业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3500+提成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提供住宿</w:t>
            </w:r>
          </w:p>
        </w:tc>
      </w:tr>
      <w:tr w:rsidR="00B60A4F" w:rsidRPr="00CC7AE1" w:rsidTr="00B60A4F">
        <w:trPr>
          <w:trHeight w:val="48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工商专员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会计相关专业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2300+提成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提供住宿</w:t>
            </w:r>
          </w:p>
        </w:tc>
      </w:tr>
      <w:tr w:rsidR="00B60A4F" w:rsidRPr="00CC7AE1" w:rsidTr="00B60A4F">
        <w:trPr>
          <w:trHeight w:val="48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园区管培</w:t>
            </w:r>
            <w:proofErr w:type="gramEnd"/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市场营销相关专业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A4F" w:rsidRPr="00CC7AE1" w:rsidRDefault="00B60A4F" w:rsidP="00B60A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7AE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提供住宿</w:t>
            </w:r>
          </w:p>
        </w:tc>
      </w:tr>
    </w:tbl>
    <w:p w:rsidR="00B60A4F" w:rsidRPr="007110AB" w:rsidRDefault="00B60A4F" w:rsidP="00B60A4F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上班时间：周一到周五 8:30-12:00  14:00-18:00  周末双休</w:t>
      </w:r>
    </w:p>
    <w:p w:rsidR="00B60A4F" w:rsidRPr="007110AB" w:rsidRDefault="00B60A4F" w:rsidP="00B60A4F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员工福利：</w:t>
      </w:r>
    </w:p>
    <w:p w:rsidR="00B60A4F" w:rsidRPr="007110AB" w:rsidRDefault="00B60A4F" w:rsidP="00B60A4F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1.我们在园区内为员工提供公寓宿舍，配有独立洗手间、空调、热水器，免去拥堵挤公交。</w:t>
      </w:r>
    </w:p>
    <w:p w:rsidR="00B60A4F" w:rsidRPr="007110AB" w:rsidRDefault="00B60A4F" w:rsidP="00B60A4F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2.办公区配套会议室、影音室、休闲区、水吧台、健身区，为员工提供舒适的办公场地。</w:t>
      </w:r>
    </w:p>
    <w:p w:rsidR="00B60A4F" w:rsidRPr="007110AB" w:rsidRDefault="00B60A4F" w:rsidP="00B60A4F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lastRenderedPageBreak/>
        <w:t>3.部门聚餐、年度旅游，世界那么大，老板说一定要带大家去看看，已经去过的地方有泰国、三亚、巴厘岛……</w:t>
      </w:r>
    </w:p>
    <w:p w:rsidR="00B60A4F" w:rsidRPr="007110AB" w:rsidRDefault="00B60A4F" w:rsidP="00B60A4F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4.五险、生日礼品、节日福利、带薪年假（优于国家标准），工作优秀、生活兼顾。</w:t>
      </w:r>
    </w:p>
    <w:p w:rsidR="00B60A4F" w:rsidRPr="007110AB" w:rsidRDefault="00B60A4F" w:rsidP="00B60A4F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5.最重要公司发展迅速，个人成长空间大（1-2年成长为园区负责人，成为公司核心员工），机会多，多种成长路径，绝不让人才埋没。</w:t>
      </w:r>
    </w:p>
    <w:p w:rsidR="00B60A4F" w:rsidRPr="007110AB" w:rsidRDefault="00B60A4F" w:rsidP="00B60A4F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联系方式：肖女士18355162949（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微信同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号）</w:t>
      </w:r>
    </w:p>
    <w:p w:rsidR="00B60A4F" w:rsidRPr="007110AB" w:rsidRDefault="00B60A4F" w:rsidP="00B60A4F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公司地址：合肥经济技术开发区齐云路24号创新工场</w:t>
      </w:r>
    </w:p>
    <w:p w:rsidR="00B60A4F" w:rsidRDefault="00B60A4F" w:rsidP="00B60A4F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简历投递邮箱：</w:t>
      </w:r>
      <w:hyperlink r:id="rId7" w:history="1">
        <w:r w:rsidRPr="009F39BC">
          <w:rPr>
            <w:rStyle w:val="a8"/>
            <w:rFonts w:ascii="仿宋" w:eastAsia="仿宋" w:hAnsi="仿宋" w:hint="eastAsia"/>
            <w:sz w:val="32"/>
            <w:szCs w:val="32"/>
          </w:rPr>
          <w:t>420180687@qq.com</w:t>
        </w:r>
      </w:hyperlink>
    </w:p>
    <w:p w:rsidR="00B60A4F" w:rsidRDefault="00B60A4F" w:rsidP="00B60A4F">
      <w:pPr>
        <w:rPr>
          <w:rFonts w:ascii="仿宋" w:eastAsia="仿宋" w:hAnsi="仿宋"/>
          <w:sz w:val="32"/>
          <w:szCs w:val="32"/>
        </w:rPr>
      </w:pPr>
    </w:p>
    <w:p w:rsidR="00B60A4F" w:rsidRDefault="00B60A4F" w:rsidP="00B60A4F">
      <w:pPr>
        <w:rPr>
          <w:rFonts w:ascii="仿宋" w:eastAsia="仿宋" w:hAnsi="仿宋"/>
          <w:sz w:val="32"/>
          <w:szCs w:val="32"/>
        </w:rPr>
      </w:pPr>
    </w:p>
    <w:p w:rsidR="00B60A4F" w:rsidRPr="007110AB" w:rsidRDefault="00B60A4F" w:rsidP="00B60A4F">
      <w:pPr>
        <w:rPr>
          <w:rFonts w:ascii="仿宋" w:eastAsia="仿宋" w:hAnsi="仿宋"/>
          <w:sz w:val="32"/>
          <w:szCs w:val="32"/>
        </w:rPr>
      </w:pPr>
    </w:p>
    <w:p w:rsidR="004B2AAD" w:rsidRPr="007110AB" w:rsidRDefault="00B60A4F" w:rsidP="007110A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</w:t>
      </w:r>
      <w:r w:rsidR="004B2AAD" w:rsidRPr="007110AB">
        <w:rPr>
          <w:rFonts w:ascii="仿宋" w:eastAsia="仿宋" w:hAnsi="仿宋" w:hint="eastAsia"/>
          <w:sz w:val="32"/>
          <w:szCs w:val="32"/>
        </w:rPr>
        <w:t>企业名称：合肥大道模具有限责任公司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企业简介：大道模具始创于1986年，地处拥有“国家级汽车及零部件基地城市”称号的安徽省省会合肥市。公司主营汽车轮胎模具的研发、生产和销售，并成为轮胎、橡胶制品行业模具的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的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专业制造商。二十年来，公司不断探索创新，快速稳健发展，现有资产4.5亿元，下设泰国、蚌埠、宁国、杭州海宁四个子公司，员工总数500余人。合肥工厂占地面积36000平方米，2016年实现销售收入2.15亿元。在全体员工的努力下，公司先后被授予“中国重点骨干模具企业”</w:t>
      </w:r>
      <w:r w:rsidRPr="007110AB">
        <w:rPr>
          <w:rFonts w:ascii="仿宋" w:eastAsia="仿宋" w:hAnsi="仿宋" w:hint="eastAsia"/>
          <w:sz w:val="32"/>
          <w:szCs w:val="32"/>
        </w:rPr>
        <w:lastRenderedPageBreak/>
        <w:t>“安徽省高新技术企业”“安徽省著名商标”等光荣称号。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招聘岗位：</w:t>
      </w:r>
    </w:p>
    <w:tbl>
      <w:tblPr>
        <w:tblpPr w:leftFromText="180" w:rightFromText="180" w:vertAnchor="text" w:horzAnchor="margin" w:tblpY="153"/>
        <w:tblW w:w="8887" w:type="dxa"/>
        <w:tblLayout w:type="fixed"/>
        <w:tblLook w:val="04A0"/>
      </w:tblPr>
      <w:tblGrid>
        <w:gridCol w:w="1418"/>
        <w:gridCol w:w="992"/>
        <w:gridCol w:w="1135"/>
        <w:gridCol w:w="2118"/>
        <w:gridCol w:w="1425"/>
        <w:gridCol w:w="1799"/>
      </w:tblGrid>
      <w:tr w:rsidR="002D7F3C" w:rsidRPr="007110AB" w:rsidTr="002D7F3C">
        <w:trPr>
          <w:trHeight w:val="78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  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人数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学历要求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岗位要求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薪资  待遇（元/月）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是否提供食宿</w:t>
            </w:r>
          </w:p>
        </w:tc>
      </w:tr>
      <w:tr w:rsidR="002D7F3C" w:rsidRPr="007110AB" w:rsidTr="002D7F3C">
        <w:trPr>
          <w:trHeight w:val="5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销售助理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英语6级，能</w:t>
            </w:r>
            <w:proofErr w:type="gramStart"/>
            <w:r w:rsidRPr="002D7F3C">
              <w:rPr>
                <w:rFonts w:ascii="仿宋" w:eastAsia="仿宋" w:hAnsi="仿宋" w:hint="eastAsia"/>
                <w:sz w:val="24"/>
                <w:szCs w:val="24"/>
              </w:rPr>
              <w:t>熟练用</w:t>
            </w:r>
            <w:proofErr w:type="gramEnd"/>
            <w:r w:rsidRPr="002D7F3C">
              <w:rPr>
                <w:rFonts w:ascii="仿宋" w:eastAsia="仿宋" w:hAnsi="仿宋" w:hint="eastAsia"/>
                <w:sz w:val="24"/>
                <w:szCs w:val="24"/>
              </w:rPr>
              <w:t>英语沟通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3300-6000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D7F3C" w:rsidRPr="007110AB" w:rsidTr="002D7F3C">
        <w:trPr>
          <w:trHeight w:val="5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技术培训生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CAD编程/UG结构设计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3300-6000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2D7F3C" w:rsidRPr="007110AB" w:rsidTr="002D7F3C">
        <w:trPr>
          <w:trHeight w:val="5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车间管理培训生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生产管理/设备管理/人力资源管理/财务管理方向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3300-6000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F3C" w:rsidRPr="002D7F3C" w:rsidRDefault="002D7F3C" w:rsidP="002D7F3C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</w:tbl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联系方式：郭女士 18956088587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公司地址：</w:t>
      </w:r>
      <w:r w:rsidR="00B83586" w:rsidRPr="007110AB">
        <w:rPr>
          <w:rFonts w:ascii="仿宋" w:eastAsia="仿宋" w:hAnsi="仿宋" w:hint="eastAsia"/>
          <w:sz w:val="32"/>
          <w:szCs w:val="32"/>
        </w:rPr>
        <w:t>合肥经济技术开发区</w:t>
      </w:r>
      <w:r w:rsidRPr="007110AB">
        <w:rPr>
          <w:rFonts w:ascii="仿宋" w:eastAsia="仿宋" w:hAnsi="仿宋" w:hint="eastAsia"/>
          <w:sz w:val="32"/>
          <w:szCs w:val="32"/>
        </w:rPr>
        <w:t>佛掌路1号</w:t>
      </w:r>
    </w:p>
    <w:p w:rsidR="00CC7AE1" w:rsidRDefault="00CC7AE1" w:rsidP="007110AB">
      <w:pPr>
        <w:rPr>
          <w:rFonts w:ascii="仿宋" w:eastAsia="仿宋" w:hAnsi="仿宋"/>
          <w:sz w:val="32"/>
          <w:szCs w:val="32"/>
        </w:rPr>
      </w:pPr>
    </w:p>
    <w:p w:rsidR="00B60A4F" w:rsidRDefault="00B60A4F" w:rsidP="007110AB">
      <w:pPr>
        <w:rPr>
          <w:rFonts w:ascii="仿宋" w:eastAsia="仿宋" w:hAnsi="仿宋"/>
          <w:sz w:val="32"/>
          <w:szCs w:val="32"/>
        </w:rPr>
      </w:pPr>
    </w:p>
    <w:p w:rsidR="00B60A4F" w:rsidRPr="007110AB" w:rsidRDefault="00B60A4F" w:rsidP="007110AB">
      <w:pPr>
        <w:rPr>
          <w:rFonts w:ascii="仿宋" w:eastAsia="仿宋" w:hAnsi="仿宋"/>
          <w:sz w:val="32"/>
          <w:szCs w:val="32"/>
        </w:rPr>
      </w:pP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8. 企业名称：合肥康尔信电力系统有限公司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创建于1996年，总部坐落于国家级合肥经济技术开发区，占地面积33000㎡，拥有专业的研发中心、现代化的生产基地和一流的测试系统，是一家专注于高端应急电源设备研发、制造、系统集成和服务的国家级高新技术企业。先后获得中国诚信经营示范单位、安全生产标准化二级企业、安徽省“专精特新”中小企业、安徽省著名商标、安徽名牌产品、合肥市知识产权示范企业、合肥市两化融合示范企业、合肥市两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创产品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等荣誉，被认定为安徽省企业技术中心、智能化柴油发电机组研发工程技术研究中心。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lastRenderedPageBreak/>
        <w:t>招聘岗位：</w:t>
      </w:r>
    </w:p>
    <w:tbl>
      <w:tblPr>
        <w:tblStyle w:val="a7"/>
        <w:tblpPr w:leftFromText="180" w:rightFromText="180" w:vertAnchor="text" w:horzAnchor="page" w:tblpXSpec="center" w:tblpY="328"/>
        <w:tblOverlap w:val="never"/>
        <w:tblW w:w="9566" w:type="dxa"/>
        <w:jc w:val="center"/>
        <w:tblLayout w:type="fixed"/>
        <w:tblLook w:val="04A0"/>
      </w:tblPr>
      <w:tblGrid>
        <w:gridCol w:w="1983"/>
        <w:gridCol w:w="819"/>
        <w:gridCol w:w="1686"/>
        <w:gridCol w:w="3496"/>
        <w:gridCol w:w="1582"/>
      </w:tblGrid>
      <w:tr w:rsidR="004B2AAD" w:rsidRPr="007110AB" w:rsidTr="00B60A4F">
        <w:trPr>
          <w:trHeight w:val="565"/>
          <w:jc w:val="center"/>
        </w:trPr>
        <w:tc>
          <w:tcPr>
            <w:tcW w:w="1983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</w:t>
            </w:r>
          </w:p>
        </w:tc>
        <w:tc>
          <w:tcPr>
            <w:tcW w:w="819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需求人数</w:t>
            </w:r>
          </w:p>
        </w:tc>
        <w:tc>
          <w:tcPr>
            <w:tcW w:w="168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学历</w:t>
            </w:r>
          </w:p>
        </w:tc>
        <w:tc>
          <w:tcPr>
            <w:tcW w:w="349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专业要求</w:t>
            </w:r>
          </w:p>
        </w:tc>
        <w:tc>
          <w:tcPr>
            <w:tcW w:w="1582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薪资</w:t>
            </w:r>
          </w:p>
        </w:tc>
      </w:tr>
      <w:tr w:rsidR="004B2AAD" w:rsidRPr="007110AB" w:rsidTr="00B60A4F">
        <w:trPr>
          <w:trHeight w:val="443"/>
          <w:jc w:val="center"/>
        </w:trPr>
        <w:tc>
          <w:tcPr>
            <w:tcW w:w="1983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应用工程师</w:t>
            </w:r>
          </w:p>
        </w:tc>
        <w:tc>
          <w:tcPr>
            <w:tcW w:w="819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  <w:tc>
          <w:tcPr>
            <w:tcW w:w="168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349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电气工程/机械工程类专业</w:t>
            </w:r>
          </w:p>
        </w:tc>
        <w:tc>
          <w:tcPr>
            <w:tcW w:w="1582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3K-4.</w:t>
            </w:r>
            <w:r w:rsidRPr="002D7F3C">
              <w:rPr>
                <w:rFonts w:ascii="仿宋" w:eastAsia="仿宋" w:hAnsi="仿宋"/>
                <w:sz w:val="24"/>
                <w:szCs w:val="24"/>
              </w:rPr>
              <w:t>5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t>K</w:t>
            </w:r>
          </w:p>
        </w:tc>
      </w:tr>
      <w:tr w:rsidR="004B2AAD" w:rsidRPr="007110AB" w:rsidTr="00B60A4F">
        <w:trPr>
          <w:trHeight w:val="900"/>
          <w:jc w:val="center"/>
        </w:trPr>
        <w:tc>
          <w:tcPr>
            <w:tcW w:w="1983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新媒体运营</w:t>
            </w:r>
          </w:p>
        </w:tc>
        <w:tc>
          <w:tcPr>
            <w:tcW w:w="819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68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349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新闻/汉语言文学/新媒体运营类专业</w:t>
            </w:r>
          </w:p>
        </w:tc>
        <w:tc>
          <w:tcPr>
            <w:tcW w:w="1582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3K-4K</w:t>
            </w:r>
          </w:p>
        </w:tc>
      </w:tr>
      <w:tr w:rsidR="004B2AAD" w:rsidRPr="007110AB" w:rsidTr="00B60A4F">
        <w:trPr>
          <w:trHeight w:val="454"/>
          <w:jc w:val="center"/>
        </w:trPr>
        <w:tc>
          <w:tcPr>
            <w:tcW w:w="1983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售后工程师</w:t>
            </w:r>
          </w:p>
        </w:tc>
        <w:tc>
          <w:tcPr>
            <w:tcW w:w="819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68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349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电气工程/机械工程类专业</w:t>
            </w:r>
          </w:p>
        </w:tc>
        <w:tc>
          <w:tcPr>
            <w:tcW w:w="1582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3K-4.</w:t>
            </w:r>
            <w:r w:rsidRPr="002D7F3C">
              <w:rPr>
                <w:rFonts w:ascii="仿宋" w:eastAsia="仿宋" w:hAnsi="仿宋"/>
                <w:sz w:val="24"/>
                <w:szCs w:val="24"/>
              </w:rPr>
              <w:t>5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t>K</w:t>
            </w:r>
          </w:p>
        </w:tc>
      </w:tr>
      <w:tr w:rsidR="004B2AAD" w:rsidRPr="007110AB" w:rsidTr="00B60A4F">
        <w:trPr>
          <w:trHeight w:val="454"/>
          <w:jc w:val="center"/>
        </w:trPr>
        <w:tc>
          <w:tcPr>
            <w:tcW w:w="1983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售前工程师</w:t>
            </w:r>
          </w:p>
        </w:tc>
        <w:tc>
          <w:tcPr>
            <w:tcW w:w="819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68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349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电气工程/机械工程类专业</w:t>
            </w:r>
          </w:p>
        </w:tc>
        <w:tc>
          <w:tcPr>
            <w:tcW w:w="1582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3K-4.</w:t>
            </w:r>
            <w:r w:rsidRPr="002D7F3C">
              <w:rPr>
                <w:rFonts w:ascii="仿宋" w:eastAsia="仿宋" w:hAnsi="仿宋"/>
                <w:sz w:val="24"/>
                <w:szCs w:val="24"/>
              </w:rPr>
              <w:t>5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t>K</w:t>
            </w:r>
          </w:p>
        </w:tc>
      </w:tr>
      <w:tr w:rsidR="004B2AAD" w:rsidRPr="007110AB" w:rsidTr="00B60A4F">
        <w:trPr>
          <w:trHeight w:val="454"/>
          <w:jc w:val="center"/>
        </w:trPr>
        <w:tc>
          <w:tcPr>
            <w:tcW w:w="1983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电气工程师</w:t>
            </w:r>
          </w:p>
        </w:tc>
        <w:tc>
          <w:tcPr>
            <w:tcW w:w="819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  <w:tc>
          <w:tcPr>
            <w:tcW w:w="168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349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电气工程/机械工程类专业</w:t>
            </w:r>
          </w:p>
        </w:tc>
        <w:tc>
          <w:tcPr>
            <w:tcW w:w="1582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3K-</w:t>
            </w:r>
            <w:r w:rsidRPr="002D7F3C">
              <w:rPr>
                <w:rFonts w:ascii="仿宋" w:eastAsia="仿宋" w:hAnsi="仿宋"/>
                <w:sz w:val="24"/>
                <w:szCs w:val="24"/>
              </w:rPr>
              <w:t>5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t>K</w:t>
            </w:r>
          </w:p>
        </w:tc>
      </w:tr>
      <w:tr w:rsidR="004B2AAD" w:rsidRPr="007110AB" w:rsidTr="00B60A4F">
        <w:trPr>
          <w:trHeight w:val="454"/>
          <w:jc w:val="center"/>
        </w:trPr>
        <w:tc>
          <w:tcPr>
            <w:tcW w:w="1983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施工技术工程师</w:t>
            </w:r>
          </w:p>
        </w:tc>
        <w:tc>
          <w:tcPr>
            <w:tcW w:w="819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  <w:tc>
          <w:tcPr>
            <w:tcW w:w="168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349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电气工程/机械工程类专业</w:t>
            </w:r>
          </w:p>
        </w:tc>
        <w:tc>
          <w:tcPr>
            <w:tcW w:w="1582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3K-4.</w:t>
            </w:r>
            <w:r w:rsidRPr="002D7F3C">
              <w:rPr>
                <w:rFonts w:ascii="仿宋" w:eastAsia="仿宋" w:hAnsi="仿宋"/>
                <w:sz w:val="24"/>
                <w:szCs w:val="24"/>
              </w:rPr>
              <w:t>5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t>K</w:t>
            </w:r>
          </w:p>
        </w:tc>
      </w:tr>
      <w:tr w:rsidR="004B2AAD" w:rsidRPr="007110AB" w:rsidTr="00B60A4F">
        <w:trPr>
          <w:trHeight w:val="454"/>
          <w:jc w:val="center"/>
        </w:trPr>
        <w:tc>
          <w:tcPr>
            <w:tcW w:w="1983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品控工程师</w:t>
            </w:r>
          </w:p>
        </w:tc>
        <w:tc>
          <w:tcPr>
            <w:tcW w:w="819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68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349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电气工程/机械工程类专业</w:t>
            </w:r>
          </w:p>
        </w:tc>
        <w:tc>
          <w:tcPr>
            <w:tcW w:w="1582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3K-4.</w:t>
            </w:r>
            <w:r w:rsidRPr="002D7F3C">
              <w:rPr>
                <w:rFonts w:ascii="仿宋" w:eastAsia="仿宋" w:hAnsi="仿宋"/>
                <w:sz w:val="24"/>
                <w:szCs w:val="24"/>
              </w:rPr>
              <w:t>5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t>K</w:t>
            </w:r>
          </w:p>
        </w:tc>
      </w:tr>
      <w:tr w:rsidR="004B2AAD" w:rsidRPr="007110AB" w:rsidTr="00B60A4F">
        <w:trPr>
          <w:trHeight w:val="1155"/>
          <w:jc w:val="center"/>
        </w:trPr>
        <w:tc>
          <w:tcPr>
            <w:tcW w:w="1983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销售经理</w:t>
            </w:r>
          </w:p>
        </w:tc>
        <w:tc>
          <w:tcPr>
            <w:tcW w:w="819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68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349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电气工程/机械工程/市场营销类专业</w:t>
            </w:r>
          </w:p>
        </w:tc>
        <w:tc>
          <w:tcPr>
            <w:tcW w:w="1582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3K-4K</w:t>
            </w:r>
          </w:p>
        </w:tc>
      </w:tr>
      <w:tr w:rsidR="004B2AAD" w:rsidRPr="007110AB" w:rsidTr="00B60A4F">
        <w:trPr>
          <w:trHeight w:val="454"/>
          <w:jc w:val="center"/>
        </w:trPr>
        <w:tc>
          <w:tcPr>
            <w:tcW w:w="1983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人事行政</w:t>
            </w:r>
          </w:p>
        </w:tc>
        <w:tc>
          <w:tcPr>
            <w:tcW w:w="819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68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349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工商/行政/人力资源管理类专业</w:t>
            </w:r>
          </w:p>
        </w:tc>
        <w:tc>
          <w:tcPr>
            <w:tcW w:w="1582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3K-4K</w:t>
            </w:r>
          </w:p>
        </w:tc>
      </w:tr>
      <w:tr w:rsidR="004B2AAD" w:rsidRPr="007110AB" w:rsidTr="00B60A4F">
        <w:trPr>
          <w:trHeight w:val="454"/>
          <w:jc w:val="center"/>
        </w:trPr>
        <w:tc>
          <w:tcPr>
            <w:tcW w:w="1983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项目管理</w:t>
            </w:r>
          </w:p>
        </w:tc>
        <w:tc>
          <w:tcPr>
            <w:tcW w:w="819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  <w:tc>
          <w:tcPr>
            <w:tcW w:w="168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3496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电气/机械/工程管理类专业</w:t>
            </w:r>
          </w:p>
        </w:tc>
        <w:tc>
          <w:tcPr>
            <w:tcW w:w="1582" w:type="dxa"/>
            <w:vAlign w:val="center"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3K-4.</w:t>
            </w:r>
            <w:r w:rsidRPr="002D7F3C">
              <w:rPr>
                <w:rFonts w:ascii="仿宋" w:eastAsia="仿宋" w:hAnsi="仿宋"/>
                <w:sz w:val="24"/>
                <w:szCs w:val="24"/>
              </w:rPr>
              <w:t>5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t>K</w:t>
            </w:r>
          </w:p>
        </w:tc>
      </w:tr>
    </w:tbl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联系方式：武女士18096623792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公司地址：</w:t>
      </w:r>
      <w:r w:rsidR="00B83586" w:rsidRPr="007110AB">
        <w:rPr>
          <w:rFonts w:ascii="仿宋" w:eastAsia="仿宋" w:hAnsi="仿宋" w:hint="eastAsia"/>
          <w:sz w:val="32"/>
          <w:szCs w:val="32"/>
        </w:rPr>
        <w:t>合肥经济技术开发区</w:t>
      </w:r>
      <w:r w:rsidRPr="007110AB">
        <w:rPr>
          <w:rFonts w:ascii="仿宋" w:eastAsia="仿宋" w:hAnsi="仿宋" w:hint="eastAsia"/>
          <w:sz w:val="32"/>
          <w:szCs w:val="32"/>
        </w:rPr>
        <w:t>云门路158号</w:t>
      </w:r>
    </w:p>
    <w:p w:rsidR="004B2AAD" w:rsidRDefault="004B2AAD" w:rsidP="007110AB">
      <w:pPr>
        <w:rPr>
          <w:rFonts w:ascii="仿宋" w:eastAsia="仿宋" w:hAnsi="仿宋"/>
          <w:sz w:val="32"/>
          <w:szCs w:val="32"/>
        </w:rPr>
      </w:pPr>
    </w:p>
    <w:p w:rsidR="00CC7AE1" w:rsidRDefault="00CC7AE1" w:rsidP="007110AB">
      <w:pPr>
        <w:rPr>
          <w:rFonts w:ascii="仿宋" w:eastAsia="仿宋" w:hAnsi="仿宋"/>
          <w:sz w:val="32"/>
          <w:szCs w:val="32"/>
        </w:rPr>
      </w:pPr>
    </w:p>
    <w:p w:rsidR="00CC7AE1" w:rsidRPr="007110AB" w:rsidRDefault="00CC7AE1" w:rsidP="007110AB">
      <w:pPr>
        <w:rPr>
          <w:rFonts w:ascii="仿宋" w:eastAsia="仿宋" w:hAnsi="仿宋"/>
          <w:sz w:val="32"/>
          <w:szCs w:val="32"/>
        </w:rPr>
      </w:pP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9. 企业名称：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合肥美进汽车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配件有限公司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合肥美进汽车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配件有限公司位于合肥经济技术开发区，是一家韩商独资企业，创建于</w:t>
      </w:r>
      <w:r w:rsidRPr="007110AB">
        <w:rPr>
          <w:rFonts w:ascii="仿宋" w:eastAsia="仿宋" w:hAnsi="仿宋"/>
          <w:sz w:val="32"/>
          <w:szCs w:val="32"/>
        </w:rPr>
        <w:t>2002</w:t>
      </w:r>
      <w:r w:rsidRPr="007110AB">
        <w:rPr>
          <w:rFonts w:ascii="仿宋" w:eastAsia="仿宋" w:hAnsi="仿宋" w:hint="eastAsia"/>
          <w:sz w:val="32"/>
          <w:szCs w:val="32"/>
        </w:rPr>
        <w:t>年。公司专业生产汽车空调所用的压板﹑接头﹑螺母，管路组件等部件和汽车空调组装专用设备，长期为国内知名汽车空调系统厂家提</w:t>
      </w:r>
      <w:r w:rsidRPr="007110AB">
        <w:rPr>
          <w:rFonts w:ascii="仿宋" w:eastAsia="仿宋" w:hAnsi="仿宋" w:hint="eastAsia"/>
          <w:sz w:val="32"/>
          <w:szCs w:val="32"/>
        </w:rPr>
        <w:lastRenderedPageBreak/>
        <w:t>供配套服务。产品严格执行</w:t>
      </w:r>
      <w:r w:rsidRPr="007110AB">
        <w:rPr>
          <w:rFonts w:ascii="仿宋" w:eastAsia="仿宋" w:hAnsi="仿宋"/>
          <w:sz w:val="32"/>
          <w:szCs w:val="32"/>
        </w:rPr>
        <w:t>IS09001</w:t>
      </w:r>
      <w:r w:rsidRPr="007110AB">
        <w:rPr>
          <w:rFonts w:ascii="仿宋" w:eastAsia="仿宋" w:hAnsi="仿宋" w:hint="eastAsia"/>
          <w:sz w:val="32"/>
          <w:szCs w:val="32"/>
        </w:rPr>
        <w:t>：</w:t>
      </w:r>
      <w:r w:rsidRPr="007110AB">
        <w:rPr>
          <w:rFonts w:ascii="仿宋" w:eastAsia="仿宋" w:hAnsi="仿宋"/>
          <w:sz w:val="32"/>
          <w:szCs w:val="32"/>
        </w:rPr>
        <w:t>2000</w:t>
      </w:r>
      <w:r w:rsidRPr="007110AB">
        <w:rPr>
          <w:rFonts w:ascii="仿宋" w:eastAsia="仿宋" w:hAnsi="仿宋" w:hint="eastAsia"/>
          <w:sz w:val="32"/>
          <w:szCs w:val="32"/>
        </w:rPr>
        <w:t>和</w:t>
      </w:r>
      <w:r w:rsidRPr="007110AB">
        <w:rPr>
          <w:rFonts w:ascii="仿宋" w:eastAsia="仿宋" w:hAnsi="仿宋"/>
          <w:sz w:val="32"/>
          <w:szCs w:val="32"/>
        </w:rPr>
        <w:t>ISO-TS16949</w:t>
      </w:r>
      <w:r w:rsidRPr="007110AB">
        <w:rPr>
          <w:rFonts w:ascii="仿宋" w:eastAsia="仿宋" w:hAnsi="仿宋" w:hint="eastAsia"/>
          <w:sz w:val="32"/>
          <w:szCs w:val="32"/>
        </w:rPr>
        <w:t>的质量体系，以优良的品质得到客户的一致好评，并出口到欧美、东南亚、非洲等国。合肥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美进拥有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雄厚的研发实力和先进精良的加工设备，在空调冷凝器设备、非标设备等机械领域取得丰硕成就，得到客户的认可。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招聘岗位</w:t>
      </w:r>
    </w:p>
    <w:tbl>
      <w:tblPr>
        <w:tblW w:w="8020" w:type="dxa"/>
        <w:tblInd w:w="91" w:type="dxa"/>
        <w:tblLook w:val="04A0"/>
      </w:tblPr>
      <w:tblGrid>
        <w:gridCol w:w="1200"/>
        <w:gridCol w:w="780"/>
        <w:gridCol w:w="1300"/>
        <w:gridCol w:w="1720"/>
        <w:gridCol w:w="1440"/>
        <w:gridCol w:w="1580"/>
      </w:tblGrid>
      <w:tr w:rsidR="004B2AAD" w:rsidRPr="007110AB" w:rsidTr="004B2AAD">
        <w:trPr>
          <w:trHeight w:val="70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岗位名称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人数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学历要求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岗位要求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薪资待遇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AAD" w:rsidRPr="002D7F3C" w:rsidRDefault="004B2AAD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是否提供食宿</w:t>
            </w:r>
          </w:p>
        </w:tc>
      </w:tr>
      <w:tr w:rsidR="00B60A4F" w:rsidRPr="007110AB" w:rsidTr="00B60A4F">
        <w:trPr>
          <w:trHeight w:val="81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检 验 员</w:t>
            </w:r>
          </w:p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数控操作工</w:t>
            </w:r>
          </w:p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普  工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3000-4000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提供</w:t>
            </w:r>
          </w:p>
        </w:tc>
      </w:tr>
      <w:tr w:rsidR="00B60A4F" w:rsidRPr="007110AB" w:rsidTr="00B60A4F">
        <w:trPr>
          <w:trHeight w:val="570"/>
        </w:trPr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4000-6000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提供</w:t>
            </w:r>
          </w:p>
        </w:tc>
      </w:tr>
      <w:tr w:rsidR="00B60A4F" w:rsidRPr="007110AB" w:rsidTr="00B60A4F">
        <w:trPr>
          <w:trHeight w:val="480"/>
        </w:trPr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2000-3000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A4F" w:rsidRPr="002D7F3C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提供</w:t>
            </w:r>
          </w:p>
        </w:tc>
      </w:tr>
    </w:tbl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联系方式：</w:t>
      </w:r>
      <w:r w:rsidRPr="007110AB">
        <w:rPr>
          <w:rFonts w:ascii="仿宋" w:eastAsia="仿宋" w:hAnsi="仿宋"/>
          <w:sz w:val="32"/>
          <w:szCs w:val="32"/>
        </w:rPr>
        <w:t>0551-62351958</w:t>
      </w:r>
    </w:p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</w:t>
      </w:r>
      <w:r w:rsidR="00056223" w:rsidRPr="007110AB">
        <w:rPr>
          <w:rFonts w:ascii="仿宋" w:eastAsia="仿宋" w:hAnsi="仿宋" w:hint="eastAsia"/>
          <w:sz w:val="32"/>
          <w:szCs w:val="32"/>
        </w:rPr>
        <w:t>：</w:t>
      </w:r>
      <w:r w:rsidR="00B83586" w:rsidRPr="007110AB">
        <w:rPr>
          <w:rFonts w:ascii="仿宋" w:eastAsia="仿宋" w:hAnsi="仿宋" w:hint="eastAsia"/>
          <w:sz w:val="32"/>
          <w:szCs w:val="32"/>
        </w:rPr>
        <w:t>合肥经济技术开发区</w:t>
      </w:r>
      <w:r w:rsidRPr="007110AB">
        <w:rPr>
          <w:rFonts w:ascii="仿宋" w:eastAsia="仿宋" w:hAnsi="仿宋" w:hint="eastAsia"/>
          <w:sz w:val="32"/>
          <w:szCs w:val="32"/>
        </w:rPr>
        <w:t>佛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掌路与耕耘路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交叉口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佛掌路标准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厂房</w:t>
      </w:r>
      <w:r w:rsidRPr="007110AB">
        <w:rPr>
          <w:rFonts w:ascii="仿宋" w:eastAsia="仿宋" w:hAnsi="仿宋"/>
          <w:sz w:val="32"/>
          <w:szCs w:val="32"/>
        </w:rPr>
        <w:t>2</w:t>
      </w:r>
      <w:r w:rsidRPr="007110AB">
        <w:rPr>
          <w:rFonts w:ascii="仿宋" w:eastAsia="仿宋" w:hAnsi="仿宋" w:hint="eastAsia"/>
          <w:sz w:val="32"/>
          <w:szCs w:val="32"/>
        </w:rPr>
        <w:t>栋</w:t>
      </w:r>
      <w:r w:rsidRPr="007110AB">
        <w:rPr>
          <w:rFonts w:ascii="仿宋" w:eastAsia="仿宋" w:hAnsi="仿宋"/>
          <w:sz w:val="32"/>
          <w:szCs w:val="32"/>
        </w:rPr>
        <w:t>1</w:t>
      </w:r>
      <w:r w:rsidRPr="007110AB">
        <w:rPr>
          <w:rFonts w:ascii="仿宋" w:eastAsia="仿宋" w:hAnsi="仿宋" w:hint="eastAsia"/>
          <w:sz w:val="32"/>
          <w:szCs w:val="32"/>
        </w:rPr>
        <w:t>楼</w:t>
      </w:r>
    </w:p>
    <w:p w:rsidR="007110AB" w:rsidRDefault="007110AB" w:rsidP="007110AB">
      <w:pPr>
        <w:rPr>
          <w:rFonts w:ascii="仿宋" w:eastAsia="仿宋" w:hAnsi="仿宋"/>
          <w:sz w:val="32"/>
          <w:szCs w:val="32"/>
        </w:rPr>
      </w:pPr>
    </w:p>
    <w:p w:rsidR="002D7F3C" w:rsidRDefault="002D7F3C" w:rsidP="007110AB">
      <w:pPr>
        <w:rPr>
          <w:rFonts w:ascii="仿宋" w:eastAsia="仿宋" w:hAnsi="仿宋"/>
          <w:sz w:val="32"/>
          <w:szCs w:val="32"/>
        </w:rPr>
      </w:pPr>
    </w:p>
    <w:p w:rsidR="002D7F3C" w:rsidRPr="007110AB" w:rsidRDefault="002D7F3C" w:rsidP="007110AB">
      <w:pPr>
        <w:rPr>
          <w:rFonts w:ascii="仿宋" w:eastAsia="仿宋" w:hAnsi="仿宋"/>
          <w:sz w:val="32"/>
          <w:szCs w:val="32"/>
        </w:rPr>
      </w:pPr>
    </w:p>
    <w:p w:rsidR="007110AB" w:rsidRPr="007110AB" w:rsidRDefault="002D7F3C" w:rsidP="007110A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10．</w:t>
      </w:r>
      <w:r w:rsidR="007110AB" w:rsidRPr="007110AB">
        <w:rPr>
          <w:rFonts w:ascii="仿宋" w:eastAsia="仿宋" w:hAnsi="仿宋" w:hint="eastAsia"/>
          <w:sz w:val="32"/>
          <w:szCs w:val="32"/>
        </w:rPr>
        <w:t>企业名称：安徽国祯环卫科技有限公司</w:t>
      </w:r>
    </w:p>
    <w:p w:rsidR="007110AB" w:rsidRPr="007110AB" w:rsidRDefault="007110AB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企业简介：安徽国祯环卫科技有限公司是国祯集团旗下专业从事环卫运营和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固废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处置的全资子公司。公司注册资金人民币一亿元，业务范围涵盖环卫工程规划、咨询、设计、建设及运营；生活垃圾处理技术研发及应用；智能垃圾分类系统和数字化管理系统开发、运营和服务；垃圾分类、收集、转</w:t>
      </w:r>
      <w:r w:rsidRPr="007110AB">
        <w:rPr>
          <w:rFonts w:ascii="仿宋" w:eastAsia="仿宋" w:hAnsi="仿宋" w:hint="eastAsia"/>
          <w:sz w:val="32"/>
          <w:szCs w:val="32"/>
        </w:rPr>
        <w:lastRenderedPageBreak/>
        <w:t>运及处理；危废、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医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废处置等方面。</w:t>
      </w:r>
    </w:p>
    <w:p w:rsidR="007110AB" w:rsidRPr="007110AB" w:rsidRDefault="007110AB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国祯环卫秉承“产业报国，奉献社会”的宗旨，以“人民满意、政府放心”为追求，以管理、技术、文化为支撑，以分类化、资源化、减量化为服务标准，致力于成为环境卫生领域规划、咨询、设计、研发、投资、建设、运营及管理一站式智能化处理综合服务商。</w:t>
      </w:r>
    </w:p>
    <w:p w:rsidR="004B2AAD" w:rsidRPr="007110AB" w:rsidRDefault="007110AB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招聘岗位</w:t>
      </w:r>
    </w:p>
    <w:tbl>
      <w:tblPr>
        <w:tblW w:w="8100" w:type="dxa"/>
        <w:tblInd w:w="91" w:type="dxa"/>
        <w:tblLook w:val="04A0"/>
      </w:tblPr>
      <w:tblGrid>
        <w:gridCol w:w="1200"/>
        <w:gridCol w:w="780"/>
        <w:gridCol w:w="1300"/>
        <w:gridCol w:w="2080"/>
        <w:gridCol w:w="1160"/>
        <w:gridCol w:w="1580"/>
      </w:tblGrid>
      <w:tr w:rsidR="007110AB" w:rsidRPr="007110AB" w:rsidTr="007110AB">
        <w:trPr>
          <w:trHeight w:val="70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岗位名称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人数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学历要求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岗位要求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薪资待遇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是否提供食宿</w:t>
            </w:r>
          </w:p>
        </w:tc>
      </w:tr>
      <w:tr w:rsidR="007110AB" w:rsidRPr="007110AB" w:rsidTr="007110AB">
        <w:trPr>
          <w:trHeight w:val="81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研发工程师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环境科学、环境工程相关专业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面议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7110AB" w:rsidRPr="007110AB" w:rsidTr="007110AB">
        <w:trPr>
          <w:trHeight w:val="57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工艺工程师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环境科学、环境工程相关专业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面议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否</w:t>
            </w:r>
          </w:p>
        </w:tc>
      </w:tr>
      <w:tr w:rsidR="007110AB" w:rsidRPr="007110AB" w:rsidTr="007110AB">
        <w:trPr>
          <w:trHeight w:val="48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模具工程师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材料成型、机械设计相关专业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面议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7110AB" w:rsidRPr="007110AB" w:rsidTr="007110AB">
        <w:trPr>
          <w:trHeight w:val="48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行政专员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工商管理、行政管理、法律相关专业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面议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AB" w:rsidRPr="002D7F3C" w:rsidRDefault="007110AB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否</w:t>
            </w:r>
          </w:p>
        </w:tc>
      </w:tr>
    </w:tbl>
    <w:p w:rsidR="007110AB" w:rsidRPr="007110AB" w:rsidRDefault="007110AB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联系方式：</w:t>
      </w:r>
    </w:p>
    <w:p w:rsidR="007110AB" w:rsidRPr="007110AB" w:rsidRDefault="007110AB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张先生：</w:t>
      </w:r>
      <w:r w:rsidRPr="007110AB">
        <w:rPr>
          <w:rFonts w:ascii="仿宋" w:eastAsia="仿宋" w:hAnsi="仿宋"/>
          <w:sz w:val="32"/>
          <w:szCs w:val="32"/>
        </w:rPr>
        <w:t xml:space="preserve">18256049401  </w:t>
      </w:r>
      <w:r w:rsidRPr="007110AB">
        <w:rPr>
          <w:rFonts w:ascii="仿宋" w:eastAsia="仿宋" w:hAnsi="仿宋" w:hint="eastAsia"/>
          <w:sz w:val="32"/>
          <w:szCs w:val="32"/>
        </w:rPr>
        <w:t>邮箱：gzhwhr@</w:t>
      </w:r>
      <w:r w:rsidRPr="007110AB">
        <w:rPr>
          <w:rFonts w:ascii="仿宋" w:eastAsia="仿宋" w:hAnsi="仿宋"/>
          <w:sz w:val="32"/>
          <w:szCs w:val="32"/>
        </w:rPr>
        <w:t>126.</w:t>
      </w:r>
    </w:p>
    <w:p w:rsidR="007110AB" w:rsidRDefault="007110AB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公司地址：</w:t>
      </w:r>
      <w:r w:rsidR="00B83586" w:rsidRPr="007110AB">
        <w:rPr>
          <w:rFonts w:ascii="仿宋" w:eastAsia="仿宋" w:hAnsi="仿宋" w:hint="eastAsia"/>
          <w:sz w:val="32"/>
          <w:szCs w:val="32"/>
        </w:rPr>
        <w:t>合肥经济技术开发区</w:t>
      </w:r>
      <w:r w:rsidRPr="007110AB">
        <w:rPr>
          <w:rFonts w:ascii="仿宋" w:eastAsia="仿宋" w:hAnsi="仿宋" w:hint="eastAsia"/>
          <w:sz w:val="32"/>
          <w:szCs w:val="32"/>
        </w:rPr>
        <w:t>佛掌路2</w:t>
      </w:r>
      <w:r w:rsidRPr="007110AB">
        <w:rPr>
          <w:rFonts w:ascii="仿宋" w:eastAsia="仿宋" w:hAnsi="仿宋"/>
          <w:sz w:val="32"/>
          <w:szCs w:val="32"/>
        </w:rPr>
        <w:t>1</w:t>
      </w:r>
      <w:r w:rsidRPr="007110AB">
        <w:rPr>
          <w:rFonts w:ascii="仿宋" w:eastAsia="仿宋" w:hAnsi="仿宋" w:hint="eastAsia"/>
          <w:sz w:val="32"/>
          <w:szCs w:val="32"/>
        </w:rPr>
        <w:t>号国祯集团西门</w:t>
      </w:r>
    </w:p>
    <w:p w:rsidR="00B83586" w:rsidRDefault="00B83586" w:rsidP="007110AB">
      <w:pPr>
        <w:rPr>
          <w:rFonts w:ascii="仿宋" w:eastAsia="仿宋" w:hAnsi="仿宋"/>
          <w:sz w:val="32"/>
          <w:szCs w:val="32"/>
        </w:rPr>
      </w:pPr>
    </w:p>
    <w:p w:rsidR="00CC7AE1" w:rsidRDefault="00CC7AE1" w:rsidP="007110AB">
      <w:pPr>
        <w:rPr>
          <w:rFonts w:ascii="仿宋" w:eastAsia="仿宋" w:hAnsi="仿宋"/>
          <w:sz w:val="32"/>
          <w:szCs w:val="32"/>
        </w:rPr>
      </w:pPr>
    </w:p>
    <w:p w:rsidR="00CC7AE1" w:rsidRPr="00B83586" w:rsidRDefault="00CC7AE1" w:rsidP="007110AB">
      <w:pPr>
        <w:rPr>
          <w:rFonts w:ascii="仿宋" w:eastAsia="仿宋" w:hAnsi="仿宋"/>
          <w:sz w:val="32"/>
          <w:szCs w:val="32"/>
        </w:rPr>
      </w:pPr>
    </w:p>
    <w:p w:rsidR="00711969" w:rsidRPr="007110AB" w:rsidRDefault="00711969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11. 企业名称：合肥润德车轮制造有限公司</w:t>
      </w:r>
    </w:p>
    <w:p w:rsidR="00711969" w:rsidRPr="007110AB" w:rsidRDefault="00711969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</w:t>
      </w:r>
      <w:r w:rsidRPr="007110AB">
        <w:rPr>
          <w:rFonts w:ascii="仿宋" w:eastAsia="仿宋" w:hAnsi="仿宋"/>
          <w:sz w:val="32"/>
          <w:szCs w:val="32"/>
        </w:rPr>
        <w:t>我公司成立于2011年12月，注册资本6000万元整，公司位于合肥经济技术开发区</w:t>
      </w:r>
      <w:proofErr w:type="gramStart"/>
      <w:r w:rsidRPr="007110AB">
        <w:rPr>
          <w:rFonts w:ascii="仿宋" w:eastAsia="仿宋" w:hAnsi="仿宋"/>
          <w:sz w:val="32"/>
          <w:szCs w:val="32"/>
        </w:rPr>
        <w:t>汤口路与</w:t>
      </w:r>
      <w:proofErr w:type="gramEnd"/>
      <w:r w:rsidRPr="007110AB">
        <w:rPr>
          <w:rFonts w:ascii="仿宋" w:eastAsia="仿宋" w:hAnsi="仿宋"/>
          <w:sz w:val="32"/>
          <w:szCs w:val="32"/>
        </w:rPr>
        <w:t>蓬莱路交口，意大利阳光工业园内。是专业生产机动车钢圈的企业。主要</w:t>
      </w:r>
      <w:r w:rsidRPr="007110AB">
        <w:rPr>
          <w:rFonts w:ascii="仿宋" w:eastAsia="仿宋" w:hAnsi="仿宋"/>
          <w:sz w:val="32"/>
          <w:szCs w:val="32"/>
        </w:rPr>
        <w:lastRenderedPageBreak/>
        <w:t>经营范围是机动车钢圈和汽车零部件生产，专门供特种车辆、叉车、电动车、工程车、装载机、矿山机械、港口机械等。是合力叉车、江淮重工、TCM等知名企业的配套企业。 实力铸造品牌，专业成就精品。公司以新产品开发满足不同客户的需求，以过硬的产品质量赢得市场，以精益求精的精神为社会制造高品质的产品。借助全面、规范的服务体系和及时、迅捷的营销网络，赢得了用户的信赖。</w:t>
      </w:r>
    </w:p>
    <w:p w:rsidR="00711969" w:rsidRPr="007110AB" w:rsidRDefault="00711969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/>
          <w:sz w:val="32"/>
          <w:szCs w:val="32"/>
        </w:rPr>
        <w:t>我公司成立于2011年12月，注册资本6000万元整，公司位于合肥经济技术开发区</w:t>
      </w:r>
      <w:proofErr w:type="gramStart"/>
      <w:r w:rsidRPr="007110AB">
        <w:rPr>
          <w:rFonts w:ascii="仿宋" w:eastAsia="仿宋" w:hAnsi="仿宋"/>
          <w:sz w:val="32"/>
          <w:szCs w:val="32"/>
        </w:rPr>
        <w:t>汤口路与</w:t>
      </w:r>
      <w:proofErr w:type="gramEnd"/>
      <w:r w:rsidRPr="007110AB">
        <w:rPr>
          <w:rFonts w:ascii="仿宋" w:eastAsia="仿宋" w:hAnsi="仿宋"/>
          <w:sz w:val="32"/>
          <w:szCs w:val="32"/>
        </w:rPr>
        <w:t>蓬莱路交口，意大利阳光工业园内。是专业生产机动车钢圈的企业。主要经营范围是机动车钢圈和汽车零部件生产，专门供特种车辆、叉车、电动车、工程车、装载机、矿山机械、港口机械等。是合力叉车、江淮重工、TCM等知名企业的配套企业。 实力铸造品牌，专业成就精品。公司以新产品开发满足不同客户的需求，以过硬的产品质量赢得市场，以精益求精的精神为社会制造高品质的产品。借助全面、规范的服务体系和及时、迅捷的营销网络，赢得了用户的信赖。</w:t>
      </w:r>
    </w:p>
    <w:p w:rsidR="00711969" w:rsidRPr="007110AB" w:rsidRDefault="00711969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招聘岗位</w:t>
      </w:r>
    </w:p>
    <w:tbl>
      <w:tblPr>
        <w:tblW w:w="9320" w:type="dxa"/>
        <w:tblInd w:w="91" w:type="dxa"/>
        <w:tblLook w:val="04A0"/>
      </w:tblPr>
      <w:tblGrid>
        <w:gridCol w:w="1640"/>
        <w:gridCol w:w="860"/>
        <w:gridCol w:w="1360"/>
        <w:gridCol w:w="1820"/>
        <w:gridCol w:w="1800"/>
        <w:gridCol w:w="1840"/>
      </w:tblGrid>
      <w:tr w:rsidR="00711969" w:rsidRPr="007110AB" w:rsidTr="00711969">
        <w:trPr>
          <w:trHeight w:val="70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69" w:rsidRPr="002D7F3C" w:rsidRDefault="00711969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岗位名称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69" w:rsidRPr="002D7F3C" w:rsidRDefault="00711969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人数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69" w:rsidRPr="002D7F3C" w:rsidRDefault="00711969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学历要求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69" w:rsidRPr="002D7F3C" w:rsidRDefault="00711969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岗位要求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969" w:rsidRPr="002D7F3C" w:rsidRDefault="00711969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薪资待遇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69" w:rsidRPr="002D7F3C" w:rsidRDefault="00711969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是否提供食宿</w:t>
            </w:r>
          </w:p>
        </w:tc>
      </w:tr>
      <w:tr w:rsidR="00711969" w:rsidRPr="007110AB" w:rsidTr="00711969">
        <w:trPr>
          <w:trHeight w:val="58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969" w:rsidRPr="002D7F3C" w:rsidRDefault="00711969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质检员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969" w:rsidRPr="002D7F3C" w:rsidRDefault="00711969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969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969" w:rsidRPr="002D7F3C" w:rsidRDefault="00711969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不限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969" w:rsidRPr="002D7F3C" w:rsidRDefault="00711969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面议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69" w:rsidRPr="002D7F3C" w:rsidRDefault="00711969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CA30B6" w:rsidRPr="007110AB" w:rsidTr="006064C6">
        <w:trPr>
          <w:trHeight w:val="28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裝胎工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0B6" w:rsidRDefault="00CA30B6">
            <w:r w:rsidRPr="004C0C15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不限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4000-8000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CA30B6" w:rsidRPr="007110AB" w:rsidTr="006064C6">
        <w:trPr>
          <w:trHeight w:val="28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冲压工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0B6" w:rsidRDefault="00CA30B6">
            <w:r w:rsidRPr="004C0C15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不限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4000-8000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CA30B6" w:rsidRPr="007110AB" w:rsidTr="006064C6">
        <w:trPr>
          <w:trHeight w:val="28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技术员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0B6" w:rsidRDefault="00CA30B6">
            <w:r w:rsidRPr="004C0C15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不限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面议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CA30B6" w:rsidRPr="007110AB" w:rsidTr="006064C6">
        <w:trPr>
          <w:trHeight w:val="28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模具工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0B6" w:rsidRDefault="00CA30B6">
            <w:r w:rsidRPr="004C0C15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不限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不限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B6" w:rsidRPr="002D7F3C" w:rsidRDefault="00CA30B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</w:tbl>
    <w:p w:rsidR="004B2AAD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lastRenderedPageBreak/>
        <w:t>联系方式：18755196193</w:t>
      </w:r>
    </w:p>
    <w:p w:rsidR="00711969" w:rsidRPr="007110AB" w:rsidRDefault="004B2AAD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公司地址：</w:t>
      </w:r>
      <w:r w:rsidR="00B83586" w:rsidRPr="007110AB">
        <w:rPr>
          <w:rFonts w:ascii="仿宋" w:eastAsia="仿宋" w:hAnsi="仿宋" w:hint="eastAsia"/>
          <w:sz w:val="32"/>
          <w:szCs w:val="32"/>
        </w:rPr>
        <w:t>合肥经济技术开发区</w:t>
      </w:r>
      <w:r w:rsidRPr="007110AB">
        <w:rPr>
          <w:rFonts w:ascii="仿宋" w:eastAsia="仿宋" w:hAnsi="仿宋" w:hint="eastAsia"/>
          <w:sz w:val="32"/>
          <w:szCs w:val="32"/>
        </w:rPr>
        <w:t>蓬莱路与汤口路交口意大利工业园内</w:t>
      </w:r>
    </w:p>
    <w:p w:rsidR="00711969" w:rsidRDefault="00711969" w:rsidP="007110AB">
      <w:pPr>
        <w:rPr>
          <w:rFonts w:ascii="仿宋" w:eastAsia="仿宋" w:hAnsi="仿宋"/>
          <w:sz w:val="32"/>
          <w:szCs w:val="32"/>
        </w:rPr>
      </w:pPr>
    </w:p>
    <w:p w:rsidR="0091130E" w:rsidRDefault="0091130E" w:rsidP="007110AB">
      <w:pPr>
        <w:rPr>
          <w:rFonts w:ascii="仿宋" w:eastAsia="仿宋" w:hAnsi="仿宋"/>
          <w:sz w:val="32"/>
          <w:szCs w:val="32"/>
        </w:rPr>
      </w:pPr>
    </w:p>
    <w:p w:rsidR="0091130E" w:rsidRDefault="0091130E" w:rsidP="007110AB">
      <w:pPr>
        <w:rPr>
          <w:rFonts w:ascii="仿宋" w:eastAsia="仿宋" w:hAnsi="仿宋"/>
          <w:sz w:val="32"/>
          <w:szCs w:val="32"/>
        </w:rPr>
      </w:pPr>
    </w:p>
    <w:p w:rsidR="0091130E" w:rsidRDefault="0091130E" w:rsidP="007110AB">
      <w:pPr>
        <w:rPr>
          <w:rFonts w:ascii="仿宋" w:eastAsia="仿宋" w:hAnsi="仿宋"/>
          <w:sz w:val="32"/>
          <w:szCs w:val="32"/>
        </w:rPr>
      </w:pPr>
    </w:p>
    <w:p w:rsidR="00114493" w:rsidRPr="007110AB" w:rsidRDefault="0011449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12.企业名称：安徽跟谁学教育科技有限公司</w:t>
      </w:r>
    </w:p>
    <w:p w:rsidR="00114493" w:rsidRPr="007110AB" w:rsidRDefault="0011449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</w:t>
      </w:r>
      <w:r w:rsidRPr="007110AB">
        <w:rPr>
          <w:rFonts w:ascii="仿宋" w:eastAsia="仿宋" w:hAnsi="仿宋"/>
          <w:sz w:val="32"/>
          <w:szCs w:val="32"/>
        </w:rPr>
        <w:t>跟谁学由新东方、百度、阿里巴巴等公司高管在2014年创立于北京。2015年跟谁学A</w:t>
      </w:r>
    </w:p>
    <w:p w:rsidR="00114493" w:rsidRPr="007110AB" w:rsidRDefault="0011449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/>
          <w:sz w:val="32"/>
          <w:szCs w:val="32"/>
        </w:rPr>
        <w:t>轮融资 5000万美元，刷新了中国创业公司A轮融资记录；同年，被福布斯评为“中国成长最快科技公司”。2019年6月，跟谁</w:t>
      </w:r>
      <w:proofErr w:type="gramStart"/>
      <w:r w:rsidRPr="007110AB">
        <w:rPr>
          <w:rFonts w:ascii="仿宋" w:eastAsia="仿宋" w:hAnsi="仿宋"/>
          <w:sz w:val="32"/>
          <w:szCs w:val="32"/>
        </w:rPr>
        <w:t>学成功</w:t>
      </w:r>
      <w:proofErr w:type="gramEnd"/>
      <w:r w:rsidRPr="007110AB">
        <w:rPr>
          <w:rFonts w:ascii="仿宋" w:eastAsia="仿宋" w:hAnsi="仿宋"/>
          <w:sz w:val="32"/>
          <w:szCs w:val="32"/>
        </w:rPr>
        <w:t>登陆美国纽约证券交易所，成为中国第一家在美国上市的K12 在线教育机构。2020年跟谁学安徽运营中心正式成立。中国第一家在美国上市的K12在线教育公司</w:t>
      </w:r>
      <w:r w:rsidR="00711969" w:rsidRPr="007110AB">
        <w:rPr>
          <w:rFonts w:ascii="仿宋" w:eastAsia="仿宋" w:hAnsi="仿宋" w:hint="eastAsia"/>
          <w:sz w:val="32"/>
          <w:szCs w:val="32"/>
        </w:rPr>
        <w:t>；</w:t>
      </w:r>
      <w:r w:rsidRPr="007110AB">
        <w:rPr>
          <w:rFonts w:ascii="仿宋" w:eastAsia="仿宋" w:hAnsi="仿宋"/>
          <w:sz w:val="32"/>
          <w:szCs w:val="32"/>
        </w:rPr>
        <w:t xml:space="preserve">  中国K12在线教育公司中唯一一家规模化盈利公司</w:t>
      </w:r>
      <w:r w:rsidR="00711969" w:rsidRPr="007110AB">
        <w:rPr>
          <w:rFonts w:ascii="仿宋" w:eastAsia="仿宋" w:hAnsi="仿宋" w:hint="eastAsia"/>
          <w:sz w:val="32"/>
          <w:szCs w:val="32"/>
        </w:rPr>
        <w:t>；</w:t>
      </w:r>
      <w:r w:rsidRPr="007110AB">
        <w:rPr>
          <w:rFonts w:ascii="仿宋" w:eastAsia="仿宋" w:hAnsi="仿宋"/>
          <w:sz w:val="32"/>
          <w:szCs w:val="32"/>
        </w:rPr>
        <w:t>中国第一家只融资A轮就在美国上市的在线教育公司</w:t>
      </w:r>
      <w:r w:rsidR="00711969" w:rsidRPr="007110AB">
        <w:rPr>
          <w:rFonts w:ascii="仿宋" w:eastAsia="仿宋" w:hAnsi="仿宋" w:hint="eastAsia"/>
          <w:sz w:val="32"/>
          <w:szCs w:val="32"/>
        </w:rPr>
        <w:t>；.</w:t>
      </w:r>
      <w:r w:rsidRPr="007110AB">
        <w:rPr>
          <w:rFonts w:ascii="仿宋" w:eastAsia="仿宋" w:hAnsi="仿宋"/>
          <w:sz w:val="32"/>
          <w:szCs w:val="32"/>
        </w:rPr>
        <w:t xml:space="preserve">第一家连续七个季度收入同比增长超过 400%的在线教育公司，2019 年收入同比增长 </w:t>
      </w:r>
      <w:r w:rsidRPr="007110AB">
        <w:rPr>
          <w:rFonts w:ascii="仿宋" w:eastAsia="仿宋" w:hAnsi="仿宋" w:hint="eastAsia"/>
          <w:sz w:val="32"/>
          <w:szCs w:val="32"/>
        </w:rPr>
        <w:t>5</w:t>
      </w:r>
      <w:r w:rsidRPr="007110AB">
        <w:rPr>
          <w:rFonts w:ascii="仿宋" w:eastAsia="仿宋" w:hAnsi="仿宋"/>
          <w:sz w:val="32"/>
          <w:szCs w:val="32"/>
        </w:rPr>
        <w:t>倍</w:t>
      </w:r>
      <w:r w:rsidR="00711969" w:rsidRPr="007110AB">
        <w:rPr>
          <w:rFonts w:ascii="仿宋" w:eastAsia="仿宋" w:hAnsi="仿宋" w:hint="eastAsia"/>
          <w:sz w:val="32"/>
          <w:szCs w:val="32"/>
        </w:rPr>
        <w:t>；</w:t>
      </w:r>
      <w:r w:rsidRPr="007110AB">
        <w:rPr>
          <w:rFonts w:ascii="仿宋" w:eastAsia="仿宋" w:hAnsi="仿宋"/>
          <w:sz w:val="32"/>
          <w:szCs w:val="32"/>
        </w:rPr>
        <w:t xml:space="preserve">目前全球市值最大的在线教育上市公司，市值最高超过100亿美金 </w:t>
      </w:r>
      <w:r w:rsidR="00711969" w:rsidRPr="007110AB">
        <w:rPr>
          <w:rFonts w:ascii="仿宋" w:eastAsia="仿宋" w:hAnsi="仿宋" w:hint="eastAsia"/>
          <w:sz w:val="32"/>
          <w:szCs w:val="32"/>
        </w:rPr>
        <w:t>。</w:t>
      </w:r>
    </w:p>
    <w:p w:rsidR="00013916" w:rsidRPr="007110AB" w:rsidRDefault="0011449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招聘岗位</w:t>
      </w:r>
    </w:p>
    <w:tbl>
      <w:tblPr>
        <w:tblW w:w="9520" w:type="dxa"/>
        <w:tblInd w:w="91" w:type="dxa"/>
        <w:tblLook w:val="04A0"/>
      </w:tblPr>
      <w:tblGrid>
        <w:gridCol w:w="680"/>
        <w:gridCol w:w="520"/>
        <w:gridCol w:w="920"/>
        <w:gridCol w:w="2740"/>
        <w:gridCol w:w="3600"/>
        <w:gridCol w:w="1060"/>
      </w:tblGrid>
      <w:tr w:rsidR="00114493" w:rsidRPr="002D7F3C" w:rsidTr="002D7F3C">
        <w:trPr>
          <w:trHeight w:val="87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493" w:rsidRPr="002D7F3C" w:rsidRDefault="0011449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岗位名称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493" w:rsidRPr="002D7F3C" w:rsidRDefault="0011449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人数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493" w:rsidRPr="002D7F3C" w:rsidRDefault="0011449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学历要求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493" w:rsidRPr="002D7F3C" w:rsidRDefault="0011449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岗位要求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493" w:rsidRPr="002D7F3C" w:rsidRDefault="0011449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薪资待遇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493" w:rsidRPr="002D7F3C" w:rsidRDefault="0011449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是否提供食宿</w:t>
            </w:r>
          </w:p>
        </w:tc>
      </w:tr>
      <w:tr w:rsidR="00114493" w:rsidRPr="002D7F3C" w:rsidTr="002D7F3C">
        <w:trPr>
          <w:trHeight w:val="84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493" w:rsidRPr="002D7F3C" w:rsidRDefault="0011449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辅导老师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493" w:rsidRPr="002D7F3C" w:rsidRDefault="0011449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493" w:rsidRPr="002D7F3C" w:rsidRDefault="0011449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一本或二本优秀毕业生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493" w:rsidRPr="002D7F3C" w:rsidRDefault="0011449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1、全日制统招本科及以上学历， 2020届毕业生，专业不限；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2、学习能力强，中小学基础知识扎实，英语科目需要英语四级（</w:t>
            </w:r>
            <w:proofErr w:type="gramStart"/>
            <w:r w:rsidRPr="002D7F3C">
              <w:rPr>
                <w:rFonts w:ascii="仿宋" w:eastAsia="仿宋" w:hAnsi="仿宋" w:hint="eastAsia"/>
                <w:sz w:val="24"/>
                <w:szCs w:val="24"/>
              </w:rPr>
              <w:t>或专四</w:t>
            </w:r>
            <w:proofErr w:type="gramEnd"/>
            <w:r w:rsidRPr="002D7F3C">
              <w:rPr>
                <w:rFonts w:ascii="仿宋" w:eastAsia="仿宋" w:hAnsi="仿宋" w:hint="eastAsia"/>
                <w:sz w:val="24"/>
                <w:szCs w:val="24"/>
              </w:rPr>
              <w:t xml:space="preserve"> 60 分以上）；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3、普通话标准，良好的沟通能力和团队合作能力；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4、有责任心，愿意投身教育事业；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5、成绩优异者重点考虑。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493" w:rsidRPr="002D7F3C" w:rsidRDefault="0011449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7F3C">
              <w:rPr>
                <w:rFonts w:ascii="仿宋" w:eastAsia="仿宋" w:hAnsi="仿宋" w:hint="eastAsia"/>
                <w:sz w:val="24"/>
                <w:szCs w:val="24"/>
              </w:rPr>
              <w:t>1.年薪10-15万；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2.传帮带师徒制、业务技能培训、知识共享平台、外部学习机会，实习证明；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3.由一线互联网背景、多领域专家组成的顶尖团队；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4. 毕业以后缴纳六险</w:t>
            </w:r>
            <w:proofErr w:type="gramStart"/>
            <w:r w:rsidRPr="002D7F3C">
              <w:rPr>
                <w:rFonts w:ascii="仿宋" w:eastAsia="仿宋" w:hAnsi="仿宋" w:hint="eastAsia"/>
                <w:sz w:val="24"/>
                <w:szCs w:val="24"/>
              </w:rPr>
              <w:t>一</w:t>
            </w:r>
            <w:proofErr w:type="gramEnd"/>
            <w:r w:rsidRPr="002D7F3C">
              <w:rPr>
                <w:rFonts w:ascii="仿宋" w:eastAsia="仿宋" w:hAnsi="仿宋" w:hint="eastAsia"/>
                <w:sz w:val="24"/>
                <w:szCs w:val="24"/>
              </w:rPr>
              <w:t>金（医疗、养老、生育、工伤、失业、商保+住房公积金）、绩效奖金、餐补、带薪年假、水果零食、体检、生日会、每年一次的专业机构身体体检，健</w:t>
            </w:r>
            <w:proofErr w:type="gramStart"/>
            <w:r w:rsidRPr="002D7F3C">
              <w:rPr>
                <w:rFonts w:ascii="仿宋" w:eastAsia="仿宋" w:hAnsi="仿宋" w:hint="eastAsia"/>
                <w:sz w:val="24"/>
                <w:szCs w:val="24"/>
              </w:rPr>
              <w:t>健康</w:t>
            </w:r>
            <w:proofErr w:type="gramEnd"/>
            <w:r w:rsidRPr="002D7F3C">
              <w:rPr>
                <w:rFonts w:ascii="仿宋" w:eastAsia="仿宋" w:hAnsi="仿宋" w:hint="eastAsia"/>
                <w:sz w:val="24"/>
                <w:szCs w:val="24"/>
              </w:rPr>
              <w:t>康生活，还有说走就走的团建，跟你的团队一起出去玩；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5.公司为员工提供高档5A级办公环境，全天候室内办公，每人拥有独立的工作区和电脑；</w:t>
            </w:r>
            <w:r w:rsidRPr="002D7F3C">
              <w:rPr>
                <w:rFonts w:ascii="仿宋" w:eastAsia="仿宋" w:hAnsi="仿宋" w:hint="eastAsia"/>
                <w:sz w:val="24"/>
                <w:szCs w:val="24"/>
              </w:rPr>
              <w:br/>
              <w:t>6.简单愉快的工作氛围，最前端的学习培训机会，跟谁学带你飞！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493" w:rsidRPr="002D7F3C" w:rsidRDefault="00114493" w:rsidP="002D7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114493" w:rsidRPr="007110AB" w:rsidRDefault="0011449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联系方式：15010290202</w:t>
      </w:r>
    </w:p>
    <w:p w:rsidR="00114493" w:rsidRPr="007110AB" w:rsidRDefault="0011449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公司地址：</w:t>
      </w:r>
      <w:r w:rsidR="00B83586" w:rsidRPr="007110AB">
        <w:rPr>
          <w:rFonts w:ascii="仿宋" w:eastAsia="仿宋" w:hAnsi="仿宋" w:hint="eastAsia"/>
          <w:sz w:val="32"/>
          <w:szCs w:val="32"/>
        </w:rPr>
        <w:t>合肥经济技术开发区</w:t>
      </w:r>
      <w:r w:rsidRPr="007110AB">
        <w:rPr>
          <w:rFonts w:ascii="仿宋" w:eastAsia="仿宋" w:hAnsi="仿宋" w:hint="eastAsia"/>
          <w:sz w:val="32"/>
          <w:szCs w:val="32"/>
        </w:rPr>
        <w:t>习友路5899号联想</w:t>
      </w:r>
      <w:proofErr w:type="gramStart"/>
      <w:r w:rsidRPr="007110AB">
        <w:rPr>
          <w:rFonts w:ascii="仿宋" w:eastAsia="仿宋" w:hAnsi="仿宋" w:hint="eastAsia"/>
          <w:sz w:val="32"/>
          <w:szCs w:val="32"/>
        </w:rPr>
        <w:t>科技港</w:t>
      </w:r>
      <w:proofErr w:type="gramEnd"/>
      <w:r w:rsidRPr="007110AB">
        <w:rPr>
          <w:rFonts w:ascii="仿宋" w:eastAsia="仿宋" w:hAnsi="仿宋" w:hint="eastAsia"/>
          <w:sz w:val="32"/>
          <w:szCs w:val="32"/>
        </w:rPr>
        <w:t>5-8层</w:t>
      </w:r>
    </w:p>
    <w:p w:rsidR="00013916" w:rsidRPr="007110AB" w:rsidRDefault="00013916" w:rsidP="007110AB">
      <w:pPr>
        <w:rPr>
          <w:rFonts w:ascii="仿宋" w:eastAsia="仿宋" w:hAnsi="仿宋"/>
          <w:sz w:val="32"/>
          <w:szCs w:val="32"/>
        </w:rPr>
      </w:pPr>
    </w:p>
    <w:p w:rsidR="00013916" w:rsidRDefault="00013916" w:rsidP="007110AB">
      <w:pPr>
        <w:rPr>
          <w:rFonts w:ascii="仿宋" w:eastAsia="仿宋" w:hAnsi="仿宋"/>
          <w:sz w:val="32"/>
          <w:szCs w:val="32"/>
        </w:rPr>
      </w:pPr>
    </w:p>
    <w:p w:rsidR="0091130E" w:rsidRPr="007110AB" w:rsidRDefault="0091130E" w:rsidP="007110AB">
      <w:pPr>
        <w:rPr>
          <w:rFonts w:ascii="仿宋" w:eastAsia="仿宋" w:hAnsi="仿宋"/>
          <w:sz w:val="32"/>
          <w:szCs w:val="32"/>
        </w:rPr>
      </w:pPr>
    </w:p>
    <w:p w:rsidR="00114493" w:rsidRPr="007110AB" w:rsidRDefault="0011449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1</w:t>
      </w:r>
      <w:r w:rsidR="00B83586">
        <w:rPr>
          <w:rFonts w:ascii="仿宋" w:eastAsia="仿宋" w:hAnsi="仿宋" w:hint="eastAsia"/>
          <w:sz w:val="32"/>
          <w:szCs w:val="32"/>
        </w:rPr>
        <w:t>3</w:t>
      </w:r>
      <w:r w:rsidRPr="007110AB">
        <w:rPr>
          <w:rFonts w:ascii="仿宋" w:eastAsia="仿宋" w:hAnsi="仿宋" w:hint="eastAsia"/>
          <w:sz w:val="32"/>
          <w:szCs w:val="32"/>
        </w:rPr>
        <w:t>. 企业名称：慧洞（厦门）管理咨询有限公司</w:t>
      </w:r>
    </w:p>
    <w:p w:rsidR="00114493" w:rsidRPr="007110AB" w:rsidRDefault="0011449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</w:t>
      </w:r>
      <w:r w:rsidRPr="007110AB">
        <w:rPr>
          <w:rFonts w:ascii="仿宋" w:eastAsia="仿宋" w:hAnsi="仿宋"/>
          <w:sz w:val="32"/>
          <w:szCs w:val="32"/>
        </w:rPr>
        <w:t>慧洞（厦门）管理咨询有限公司（以下简称“慧洞”）是最具价值创造的咨询服务机构，创设于我国经济改革开放的前沿城市厦门，是一家专注于为企业和个体核心竞</w:t>
      </w:r>
      <w:r w:rsidRPr="007110AB">
        <w:rPr>
          <w:rFonts w:ascii="仿宋" w:eastAsia="仿宋" w:hAnsi="仿宋"/>
          <w:sz w:val="32"/>
          <w:szCs w:val="32"/>
        </w:rPr>
        <w:lastRenderedPageBreak/>
        <w:t>争力提升提供解决方案、并协同企业和个体最佳实践、助</w:t>
      </w:r>
      <w:proofErr w:type="gramStart"/>
      <w:r w:rsidRPr="007110AB">
        <w:rPr>
          <w:rFonts w:ascii="仿宋" w:eastAsia="仿宋" w:hAnsi="仿宋"/>
          <w:sz w:val="32"/>
          <w:szCs w:val="32"/>
        </w:rPr>
        <w:t>推企业</w:t>
      </w:r>
      <w:proofErr w:type="gramEnd"/>
      <w:r w:rsidRPr="007110AB">
        <w:rPr>
          <w:rFonts w:ascii="仿宋" w:eastAsia="仿宋" w:hAnsi="仿宋"/>
          <w:sz w:val="32"/>
          <w:szCs w:val="32"/>
        </w:rPr>
        <w:t>和个体持续高效发展的管理平台。</w:t>
      </w:r>
    </w:p>
    <w:p w:rsidR="00114493" w:rsidRPr="007110AB" w:rsidRDefault="00114493" w:rsidP="007110AB">
      <w:pPr>
        <w:rPr>
          <w:rFonts w:ascii="仿宋" w:eastAsia="仿宋" w:hAnsi="仿宋"/>
          <w:sz w:val="32"/>
          <w:szCs w:val="32"/>
        </w:rPr>
      </w:pPr>
      <w:proofErr w:type="gramStart"/>
      <w:r w:rsidRPr="007110AB">
        <w:rPr>
          <w:rFonts w:ascii="仿宋" w:eastAsia="仿宋" w:hAnsi="仿宋"/>
          <w:sz w:val="32"/>
          <w:szCs w:val="32"/>
        </w:rPr>
        <w:t>慧洞设有慧洞</w:t>
      </w:r>
      <w:proofErr w:type="gramEnd"/>
      <w:r w:rsidRPr="007110AB">
        <w:rPr>
          <w:rFonts w:ascii="仿宋" w:eastAsia="仿宋" w:hAnsi="仿宋"/>
          <w:sz w:val="32"/>
          <w:szCs w:val="32"/>
        </w:rPr>
        <w:t>管理、</w:t>
      </w:r>
      <w:proofErr w:type="gramStart"/>
      <w:r w:rsidRPr="007110AB">
        <w:rPr>
          <w:rFonts w:ascii="仿宋" w:eastAsia="仿宋" w:hAnsi="仿宋"/>
          <w:sz w:val="32"/>
          <w:szCs w:val="32"/>
        </w:rPr>
        <w:t>慧洞生涯</w:t>
      </w:r>
      <w:proofErr w:type="gramEnd"/>
      <w:r w:rsidRPr="007110AB">
        <w:rPr>
          <w:rFonts w:ascii="仿宋" w:eastAsia="仿宋" w:hAnsi="仿宋"/>
          <w:sz w:val="32"/>
          <w:szCs w:val="32"/>
        </w:rPr>
        <w:t>两个不同客户端品牌。</w:t>
      </w:r>
    </w:p>
    <w:p w:rsidR="00114493" w:rsidRPr="007110AB" w:rsidRDefault="00114493" w:rsidP="007110AB">
      <w:pPr>
        <w:rPr>
          <w:rFonts w:ascii="仿宋" w:eastAsia="仿宋" w:hAnsi="仿宋"/>
          <w:sz w:val="32"/>
          <w:szCs w:val="32"/>
        </w:rPr>
      </w:pPr>
      <w:proofErr w:type="gramStart"/>
      <w:r w:rsidRPr="007110AB">
        <w:rPr>
          <w:rFonts w:ascii="仿宋" w:eastAsia="仿宋" w:hAnsi="仿宋"/>
          <w:sz w:val="32"/>
          <w:szCs w:val="32"/>
        </w:rPr>
        <w:t>慧洞管理</w:t>
      </w:r>
      <w:proofErr w:type="gramEnd"/>
      <w:r w:rsidRPr="007110AB">
        <w:rPr>
          <w:rFonts w:ascii="仿宋" w:eastAsia="仿宋" w:hAnsi="仿宋"/>
          <w:sz w:val="32"/>
          <w:szCs w:val="32"/>
        </w:rPr>
        <w:t>专注企业经营管理辅导，其顾问团队成员均来自外企、</w:t>
      </w:r>
      <w:proofErr w:type="gramStart"/>
      <w:r w:rsidRPr="007110AB">
        <w:rPr>
          <w:rFonts w:ascii="仿宋" w:eastAsia="仿宋" w:hAnsi="仿宋"/>
          <w:sz w:val="32"/>
          <w:szCs w:val="32"/>
        </w:rPr>
        <w:t>日企和</w:t>
      </w:r>
      <w:proofErr w:type="gramEnd"/>
      <w:r w:rsidRPr="007110AB">
        <w:rPr>
          <w:rFonts w:ascii="仿宋" w:eastAsia="仿宋" w:hAnsi="仿宋"/>
          <w:sz w:val="32"/>
          <w:szCs w:val="32"/>
        </w:rPr>
        <w:t>民企等不同性质知名企业的高层管理者，并且均有丰富的企业管理咨询和辅导实践。他们深谙企业实际运行规则，在多年的企业实战摔打中形成了极佳的商业思维和格局及实操经验；精准把脉企业不同发展阶段所面临的挑战与机遇，提供适合企业发展的经营管理解决方案。</w:t>
      </w:r>
    </w:p>
    <w:p w:rsidR="00114493" w:rsidRPr="007110AB" w:rsidRDefault="00114493" w:rsidP="007110AB">
      <w:pPr>
        <w:rPr>
          <w:rFonts w:ascii="仿宋" w:eastAsia="仿宋" w:hAnsi="仿宋"/>
          <w:sz w:val="32"/>
          <w:szCs w:val="32"/>
        </w:rPr>
      </w:pPr>
      <w:proofErr w:type="gramStart"/>
      <w:r w:rsidRPr="007110AB">
        <w:rPr>
          <w:rFonts w:ascii="仿宋" w:eastAsia="仿宋" w:hAnsi="仿宋"/>
          <w:sz w:val="32"/>
          <w:szCs w:val="32"/>
        </w:rPr>
        <w:t>慧洞生涯</w:t>
      </w:r>
      <w:proofErr w:type="gramEnd"/>
      <w:r w:rsidRPr="007110AB">
        <w:rPr>
          <w:rFonts w:ascii="仿宋" w:eastAsia="仿宋" w:hAnsi="仿宋"/>
          <w:sz w:val="32"/>
          <w:szCs w:val="32"/>
        </w:rPr>
        <w:t>专</w:t>
      </w:r>
      <w:proofErr w:type="gramStart"/>
      <w:r w:rsidRPr="007110AB">
        <w:rPr>
          <w:rFonts w:ascii="仿宋" w:eastAsia="仿宋" w:hAnsi="仿宋"/>
          <w:sz w:val="32"/>
          <w:szCs w:val="32"/>
        </w:rPr>
        <w:t>研</w:t>
      </w:r>
      <w:proofErr w:type="gramEnd"/>
      <w:r w:rsidRPr="007110AB">
        <w:rPr>
          <w:rFonts w:ascii="仿宋" w:eastAsia="仿宋" w:hAnsi="仿宋"/>
          <w:sz w:val="32"/>
          <w:szCs w:val="32"/>
        </w:rPr>
        <w:t>高中生的学业规划（含新高考、选科、志愿填报、自主招生、综合评价录取等）和</w:t>
      </w:r>
      <w:proofErr w:type="gramStart"/>
      <w:r w:rsidRPr="007110AB">
        <w:rPr>
          <w:rFonts w:ascii="仿宋" w:eastAsia="仿宋" w:hAnsi="仿宋"/>
          <w:sz w:val="32"/>
          <w:szCs w:val="32"/>
        </w:rPr>
        <w:t>职场</w:t>
      </w:r>
      <w:proofErr w:type="gramEnd"/>
      <w:r w:rsidRPr="007110AB">
        <w:rPr>
          <w:rFonts w:ascii="仿宋" w:eastAsia="仿宋" w:hAnsi="仿宋"/>
          <w:sz w:val="32"/>
          <w:szCs w:val="32"/>
        </w:rPr>
        <w:t>人士的职业规划，拥有一批以“闻慧、思慧、修慧”为剖析之要义、探究事物发展之事理的资深</w:t>
      </w:r>
      <w:proofErr w:type="gramStart"/>
      <w:r w:rsidRPr="007110AB">
        <w:rPr>
          <w:rFonts w:ascii="仿宋" w:eastAsia="仿宋" w:hAnsi="仿宋"/>
          <w:sz w:val="32"/>
          <w:szCs w:val="32"/>
        </w:rPr>
        <w:t>丰富职场经验</w:t>
      </w:r>
      <w:proofErr w:type="gramEnd"/>
      <w:r w:rsidRPr="007110AB">
        <w:rPr>
          <w:rFonts w:ascii="仿宋" w:eastAsia="仿宋" w:hAnsi="仿宋"/>
          <w:sz w:val="32"/>
          <w:szCs w:val="32"/>
        </w:rPr>
        <w:t>和知名高校学业规划指导实战阅历的规划师，深谙人</w:t>
      </w:r>
      <w:proofErr w:type="gramStart"/>
      <w:r w:rsidRPr="007110AB">
        <w:rPr>
          <w:rFonts w:ascii="仿宋" w:eastAsia="仿宋" w:hAnsi="仿宋"/>
          <w:sz w:val="32"/>
          <w:szCs w:val="32"/>
        </w:rPr>
        <w:t>业互择</w:t>
      </w:r>
      <w:proofErr w:type="gramEnd"/>
      <w:r w:rsidRPr="007110AB">
        <w:rPr>
          <w:rFonts w:ascii="仿宋" w:eastAsia="仿宋" w:hAnsi="仿宋"/>
          <w:sz w:val="32"/>
          <w:szCs w:val="32"/>
        </w:rPr>
        <w:t>方法，娴熟链接专业、学业、职业和未来。</w:t>
      </w:r>
      <w:r w:rsidRPr="007110AB">
        <w:rPr>
          <w:rFonts w:ascii="宋体" w:eastAsia="宋体" w:hAnsi="宋体" w:cs="宋体" w:hint="eastAsia"/>
          <w:sz w:val="32"/>
          <w:szCs w:val="32"/>
        </w:rPr>
        <w:t> </w:t>
      </w:r>
      <w:r w:rsidRPr="007110AB">
        <w:rPr>
          <w:rFonts w:ascii="仿宋" w:eastAsia="仿宋" w:hAnsi="仿宋"/>
          <w:sz w:val="32"/>
          <w:szCs w:val="32"/>
        </w:rPr>
        <w:t xml:space="preserve"> </w:t>
      </w:r>
      <w:r w:rsidRPr="007110AB">
        <w:rPr>
          <w:rFonts w:ascii="宋体" w:eastAsia="宋体" w:hAnsi="宋体" w:cs="宋体" w:hint="eastAsia"/>
          <w:sz w:val="32"/>
          <w:szCs w:val="32"/>
        </w:rPr>
        <w:t> </w:t>
      </w:r>
    </w:p>
    <w:p w:rsidR="00114493" w:rsidRPr="007110AB" w:rsidRDefault="0011449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/>
          <w:sz w:val="32"/>
          <w:szCs w:val="32"/>
        </w:rPr>
        <w:t>因业务发展需要，现成立安徽分公司</w:t>
      </w:r>
      <w:r w:rsidRPr="007110AB">
        <w:rPr>
          <w:rFonts w:ascii="仿宋" w:eastAsia="仿宋" w:hAnsi="仿宋" w:hint="eastAsia"/>
          <w:sz w:val="32"/>
          <w:szCs w:val="32"/>
        </w:rPr>
        <w:t>。公司地址：安徽合肥经开区明珠广场欧风街车库咖啡创新孵化中心。</w:t>
      </w:r>
    </w:p>
    <w:tbl>
      <w:tblPr>
        <w:tblpPr w:leftFromText="180" w:rightFromText="180" w:vertAnchor="text" w:horzAnchor="margin" w:tblpXSpec="center" w:tblpY="910"/>
        <w:tblW w:w="9704" w:type="dxa"/>
        <w:tblLayout w:type="fixed"/>
        <w:tblLook w:val="0000"/>
      </w:tblPr>
      <w:tblGrid>
        <w:gridCol w:w="1549"/>
        <w:gridCol w:w="928"/>
        <w:gridCol w:w="1083"/>
        <w:gridCol w:w="3251"/>
        <w:gridCol w:w="1702"/>
        <w:gridCol w:w="1191"/>
      </w:tblGrid>
      <w:tr w:rsidR="00114493" w:rsidRPr="007110AB" w:rsidTr="00056223">
        <w:trPr>
          <w:trHeight w:val="786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岗位名称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人数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学历要求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岗位要求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薪资待遇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是否提供食宿</w:t>
            </w:r>
          </w:p>
        </w:tc>
      </w:tr>
      <w:tr w:rsidR="00114493" w:rsidRPr="007110AB" w:rsidTr="00056223">
        <w:trPr>
          <w:trHeight w:val="507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新媒体运营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1、</w:t>
            </w:r>
            <w:r w:rsidRPr="00B83586">
              <w:rPr>
                <w:rFonts w:ascii="仿宋" w:eastAsia="仿宋" w:hAnsi="仿宋"/>
                <w:sz w:val="24"/>
                <w:szCs w:val="24"/>
              </w:rPr>
              <w:t>微博、微信、社区</w:t>
            </w:r>
            <w:r w:rsidRPr="00B83586">
              <w:rPr>
                <w:rFonts w:ascii="仿宋" w:eastAsia="仿宋" w:hAnsi="仿宋" w:hint="eastAsia"/>
                <w:sz w:val="24"/>
                <w:szCs w:val="24"/>
              </w:rPr>
              <w:t>等新媒体</w:t>
            </w:r>
            <w:r w:rsidRPr="00B83586">
              <w:rPr>
                <w:rFonts w:ascii="仿宋" w:eastAsia="仿宋" w:hAnsi="仿宋"/>
                <w:sz w:val="24"/>
                <w:szCs w:val="24"/>
              </w:rPr>
              <w:t>内容的</w:t>
            </w:r>
            <w:r w:rsidRPr="00B83586">
              <w:rPr>
                <w:rFonts w:ascii="仿宋" w:eastAsia="仿宋" w:hAnsi="仿宋" w:hint="eastAsia"/>
                <w:sz w:val="24"/>
                <w:szCs w:val="24"/>
              </w:rPr>
              <w:t>制定、</w:t>
            </w:r>
            <w:r w:rsidRPr="00B83586">
              <w:rPr>
                <w:rFonts w:ascii="仿宋" w:eastAsia="仿宋" w:hAnsi="仿宋"/>
                <w:sz w:val="24"/>
                <w:szCs w:val="24"/>
              </w:rPr>
              <w:t>发布、维护、</w:t>
            </w:r>
            <w:proofErr w:type="gramStart"/>
            <w:r w:rsidRPr="00B83586">
              <w:rPr>
                <w:rFonts w:ascii="仿宋" w:eastAsia="仿宋" w:hAnsi="仿宋"/>
                <w:sz w:val="24"/>
                <w:szCs w:val="24"/>
              </w:rPr>
              <w:t>增粉等</w:t>
            </w:r>
            <w:proofErr w:type="gramEnd"/>
            <w:r w:rsidRPr="00B83586">
              <w:rPr>
                <w:rFonts w:ascii="仿宋" w:eastAsia="仿宋" w:hAnsi="仿宋"/>
                <w:sz w:val="24"/>
                <w:szCs w:val="24"/>
              </w:rPr>
              <w:t>，提高影响力和关注度</w:t>
            </w:r>
            <w:r w:rsidRPr="00B83586">
              <w:rPr>
                <w:rFonts w:ascii="仿宋" w:eastAsia="仿宋" w:hAnsi="仿宋" w:hint="eastAsia"/>
                <w:sz w:val="24"/>
                <w:szCs w:val="24"/>
              </w:rPr>
              <w:t>，拓展客户；</w:t>
            </w:r>
          </w:p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2、</w:t>
            </w:r>
            <w:proofErr w:type="gramStart"/>
            <w:r w:rsidRPr="00B83586">
              <w:rPr>
                <w:rFonts w:ascii="仿宋" w:eastAsia="仿宋" w:hAnsi="仿宋" w:hint="eastAsia"/>
                <w:sz w:val="24"/>
                <w:szCs w:val="24"/>
              </w:rPr>
              <w:t>微信社群</w:t>
            </w:r>
            <w:proofErr w:type="gramEnd"/>
            <w:r w:rsidRPr="00B83586">
              <w:rPr>
                <w:rFonts w:ascii="仿宋" w:eastAsia="仿宋" w:hAnsi="仿宋" w:hint="eastAsia"/>
                <w:sz w:val="24"/>
                <w:szCs w:val="24"/>
              </w:rPr>
              <w:t>的管理，宣传海</w:t>
            </w:r>
            <w:r w:rsidRPr="00B83586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报等的制定。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3000-5000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否</w:t>
            </w:r>
          </w:p>
        </w:tc>
      </w:tr>
      <w:tr w:rsidR="00114493" w:rsidRPr="007110AB" w:rsidTr="00056223">
        <w:trPr>
          <w:trHeight w:val="507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客户专员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/>
                <w:sz w:val="24"/>
                <w:szCs w:val="24"/>
              </w:rPr>
              <w:t>1、通过电话、互联网等多渠道开发市场，拓展业务，独立处理和完成量化的工作任务；</w:t>
            </w:r>
          </w:p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/>
                <w:sz w:val="24"/>
                <w:szCs w:val="24"/>
              </w:rPr>
              <w:t>2、开发并针对意向客户，推介公司产品与服务，对客户提供专业的咨询，指导签约服务，做好后期服务跟踪与反馈；</w:t>
            </w:r>
          </w:p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/>
                <w:sz w:val="24"/>
                <w:szCs w:val="24"/>
              </w:rPr>
              <w:t>3、做好各类信息数据的统计与分析，维护好客户关系，开发多层次需求；</w:t>
            </w:r>
          </w:p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/>
                <w:sz w:val="24"/>
                <w:szCs w:val="24"/>
              </w:rPr>
              <w:t>4、负责公司客户的接待与来访和客户档案的制作及维护；</w:t>
            </w:r>
          </w:p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/>
                <w:sz w:val="24"/>
                <w:szCs w:val="24"/>
              </w:rPr>
              <w:t>5、参与公司组织的各种培训会议及市场活动，配合会议及活动中的产品推介和销售。</w:t>
            </w:r>
          </w:p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3000-5000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否</w:t>
            </w:r>
          </w:p>
        </w:tc>
      </w:tr>
      <w:tr w:rsidR="00114493" w:rsidRPr="007110AB" w:rsidTr="00056223">
        <w:trPr>
          <w:trHeight w:val="507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市场营销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/>
                <w:sz w:val="24"/>
                <w:szCs w:val="24"/>
              </w:rPr>
              <w:t>1、负责所属区域的多渠道市场开拓和业务推广，完成量化的市场业务目标；</w:t>
            </w:r>
          </w:p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/>
                <w:sz w:val="24"/>
                <w:szCs w:val="24"/>
              </w:rPr>
              <w:t>2、负责所属区域的市场信息收集和归纳，完成市场和客户分析报告及营销方案；</w:t>
            </w:r>
          </w:p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/>
                <w:sz w:val="24"/>
                <w:szCs w:val="24"/>
              </w:rPr>
              <w:t>3、建立、维护所辖区域的客户关系，进行商务谈判，提供解决方案，对潜在客户进行定期跟踪，定期提交营销进度报告；</w:t>
            </w:r>
          </w:p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/>
                <w:sz w:val="24"/>
                <w:szCs w:val="24"/>
              </w:rPr>
              <w:t>4、协助公司组织的各种培训会议及市场活动，负责会议及活动中的产品推介和销售。</w:t>
            </w:r>
          </w:p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3000-5000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否</w:t>
            </w:r>
          </w:p>
        </w:tc>
      </w:tr>
      <w:tr w:rsidR="00114493" w:rsidRPr="007110AB" w:rsidTr="00056223">
        <w:trPr>
          <w:trHeight w:val="768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实习生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客户信息收集及电话销售、客户维护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2000-3000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493" w:rsidRPr="00B83586" w:rsidRDefault="00114493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否</w:t>
            </w:r>
          </w:p>
        </w:tc>
      </w:tr>
    </w:tbl>
    <w:p w:rsidR="00114493" w:rsidRPr="007110AB" w:rsidRDefault="0011449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联系方式：张经理：15056079810</w:t>
      </w:r>
    </w:p>
    <w:p w:rsidR="00013916" w:rsidRPr="007110AB" w:rsidRDefault="00114493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公司地址：</w:t>
      </w:r>
      <w:r w:rsidR="00B83586" w:rsidRPr="007110AB">
        <w:rPr>
          <w:rFonts w:ascii="仿宋" w:eastAsia="仿宋" w:hAnsi="仿宋" w:hint="eastAsia"/>
          <w:sz w:val="32"/>
          <w:szCs w:val="32"/>
        </w:rPr>
        <w:t>合肥经济技术开发区</w:t>
      </w:r>
      <w:r w:rsidRPr="007110AB">
        <w:rPr>
          <w:rFonts w:ascii="仿宋" w:eastAsia="仿宋" w:hAnsi="仿宋" w:hint="eastAsia"/>
          <w:sz w:val="32"/>
          <w:szCs w:val="32"/>
        </w:rPr>
        <w:t>明珠广场欧风街车库咖啡创新孵化中心2楼</w:t>
      </w:r>
    </w:p>
    <w:p w:rsidR="00013916" w:rsidRDefault="00013916" w:rsidP="007110AB">
      <w:pPr>
        <w:rPr>
          <w:rFonts w:ascii="仿宋" w:eastAsia="仿宋" w:hAnsi="仿宋"/>
          <w:sz w:val="32"/>
          <w:szCs w:val="32"/>
        </w:rPr>
      </w:pPr>
    </w:p>
    <w:p w:rsidR="0091130E" w:rsidRDefault="0091130E" w:rsidP="007110AB">
      <w:pPr>
        <w:rPr>
          <w:rFonts w:ascii="仿宋" w:eastAsia="仿宋" w:hAnsi="仿宋"/>
          <w:sz w:val="32"/>
          <w:szCs w:val="32"/>
        </w:rPr>
      </w:pPr>
    </w:p>
    <w:p w:rsidR="0091130E" w:rsidRPr="007110AB" w:rsidRDefault="0091130E" w:rsidP="007110AB">
      <w:pPr>
        <w:rPr>
          <w:rFonts w:ascii="仿宋" w:eastAsia="仿宋" w:hAnsi="仿宋"/>
          <w:sz w:val="32"/>
          <w:szCs w:val="32"/>
        </w:rPr>
      </w:pPr>
    </w:p>
    <w:p w:rsidR="00013916" w:rsidRPr="007110AB" w:rsidRDefault="00013916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1</w:t>
      </w:r>
      <w:r w:rsidR="00B83586">
        <w:rPr>
          <w:rFonts w:ascii="仿宋" w:eastAsia="仿宋" w:hAnsi="仿宋" w:hint="eastAsia"/>
          <w:sz w:val="32"/>
          <w:szCs w:val="32"/>
        </w:rPr>
        <w:t>4</w:t>
      </w:r>
      <w:r w:rsidRPr="007110AB">
        <w:rPr>
          <w:rFonts w:ascii="仿宋" w:eastAsia="仿宋" w:hAnsi="仿宋" w:hint="eastAsia"/>
          <w:sz w:val="32"/>
          <w:szCs w:val="32"/>
        </w:rPr>
        <w:t>. 企业名称：</w:t>
      </w:r>
    </w:p>
    <w:p w:rsidR="00013916" w:rsidRPr="007110AB" w:rsidRDefault="00013916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安徽爱学堂教育科技有限公司</w:t>
      </w:r>
    </w:p>
    <w:p w:rsidR="00013916" w:rsidRPr="007110AB" w:rsidRDefault="00013916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企业简介：</w:t>
      </w:r>
    </w:p>
    <w:p w:rsidR="00013916" w:rsidRPr="007110AB" w:rsidRDefault="00013916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安徽爱学堂一直致力于用计算机科学、大数据技术为政府、科研院所、院校、电子信息行业客户提供智慧+服务，在华东、华北、华南多地拥有智慧政务、智慧校园、智慧养老成熟案例。</w:t>
      </w:r>
    </w:p>
    <w:p w:rsidR="00013916" w:rsidRPr="007110AB" w:rsidRDefault="00013916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作为科研创新型公司，安徽爱学堂坚持源头核心技术创新，与合肥工业大学共同成立计算机科学及大数据研究中心。并在安徽合肥、安徽池州、广东中山三地分别设有计算机系统集成、嵌入式设备、数据云平台算法研发及生产基地。</w:t>
      </w:r>
    </w:p>
    <w:p w:rsidR="00013916" w:rsidRPr="007110AB" w:rsidRDefault="00013916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招聘岗位</w:t>
      </w:r>
    </w:p>
    <w:tbl>
      <w:tblPr>
        <w:tblpPr w:leftFromText="180" w:rightFromText="180" w:vertAnchor="text" w:horzAnchor="margin" w:tblpXSpec="center" w:tblpY="910"/>
        <w:tblW w:w="8845" w:type="dxa"/>
        <w:tblLayout w:type="fixed"/>
        <w:tblLook w:val="04A0"/>
      </w:tblPr>
      <w:tblGrid>
        <w:gridCol w:w="1376"/>
        <w:gridCol w:w="836"/>
        <w:gridCol w:w="1050"/>
        <w:gridCol w:w="3038"/>
        <w:gridCol w:w="1031"/>
        <w:gridCol w:w="1514"/>
      </w:tblGrid>
      <w:tr w:rsidR="00013916" w:rsidRPr="007110AB" w:rsidTr="00056223">
        <w:trPr>
          <w:trHeight w:val="786"/>
        </w:trPr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16" w:rsidRPr="00B83586" w:rsidRDefault="0001391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岗位名称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16" w:rsidRPr="00B83586" w:rsidRDefault="0001391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人数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16" w:rsidRPr="00B83586" w:rsidRDefault="0001391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学历要求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16" w:rsidRPr="00B83586" w:rsidRDefault="0001391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岗位要求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916" w:rsidRPr="00B83586" w:rsidRDefault="0001391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薪资待遇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16" w:rsidRPr="00B83586" w:rsidRDefault="00013916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是否提供食宿</w:t>
            </w:r>
          </w:p>
        </w:tc>
      </w:tr>
      <w:tr w:rsidR="00B60A4F" w:rsidRPr="007110AB" w:rsidTr="00B60A4F">
        <w:trPr>
          <w:trHeight w:val="507"/>
        </w:trPr>
        <w:tc>
          <w:tcPr>
            <w:tcW w:w="13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产品经理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UI设计师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后端工程师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招投标经理（助理）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运营经理助理</w:t>
            </w:r>
          </w:p>
          <w:p w:rsidR="00B60A4F" w:rsidRPr="00B83586" w:rsidRDefault="00B60A4F" w:rsidP="00B60A4F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前端工程师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（211/985可优先考虑）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 xml:space="preserve">1.有教育产品经验及产品工作方法；                                                                                                                                                                                            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 xml:space="preserve">2.根据公司发展战略及方向规划产品，具备较强的产品规划和市场定位能力；    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 xml:space="preserve">3.有较强的交互设计能力，能够以较高的水平输出产品交互方案；                                                                             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4.熟练掌握产品工作方法和技能，独立负责过完整产品或者模块的优先。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年薪制，面议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B60A4F" w:rsidRPr="007110AB" w:rsidTr="00B60A4F">
        <w:trPr>
          <w:trHeight w:val="507"/>
        </w:trPr>
        <w:tc>
          <w:tcPr>
            <w:tcW w:w="13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60A4F" w:rsidRPr="00B83586" w:rsidRDefault="00B60A4F" w:rsidP="00B60A4F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专科及以上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1.有独立完成的软件产品界面 、web产品界面、图标的设计；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2.深究细节，重视细小的体验，熟悉ios或者android产品的设计理念和规范；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3.有良好的美术功底及创意构思能力，对于色彩的搭配与视觉表现有独到见解和体会，有较好的设计理念；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4.有独立的设计能力，同时具备良好的沟通能力，可以很好地表达、展示自己的设计想法；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5.熟练掌握PS、AI、ID等软件；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6.面试需携带个人作品。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年薪制，面议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B60A4F" w:rsidRPr="007110AB" w:rsidTr="00B60A4F">
        <w:trPr>
          <w:trHeight w:val="507"/>
        </w:trPr>
        <w:tc>
          <w:tcPr>
            <w:tcW w:w="13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60A4F" w:rsidRPr="00B83586" w:rsidRDefault="00B60A4F" w:rsidP="00B60A4F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1.参与产品的需求分析与设计，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2.负责研发后端管理系统及数据库的基础构架设计、开发和升级维护；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3.根据产品需求完成模块设计、编码、测试工作，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4.能按照项目计划，按时提交高质量的代码，完成开发任务；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5.负责后台等相关文档的编写工作。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6.负责解决开发过程中的技术问题。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年薪制，面议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B60A4F" w:rsidRPr="007110AB" w:rsidTr="00B60A4F">
        <w:trPr>
          <w:trHeight w:val="768"/>
        </w:trPr>
        <w:tc>
          <w:tcPr>
            <w:tcW w:w="13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60A4F" w:rsidRPr="00B83586" w:rsidRDefault="00B60A4F" w:rsidP="00B60A4F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不限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1.思路清晰，文字功底好，做事有条理，善总结；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2.具有良好的团队意识、沟通能力及强烈的责任心，踏实肯干；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3.个性开朗，能承受一定的工作压力；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4.学习能力强，具有团队协作精神，能够保持长期稳定的工作；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5.有创业情怀者，优先考虑且可破格录取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年薪制，面议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B60A4F" w:rsidRPr="007110AB" w:rsidTr="00B60A4F">
        <w:trPr>
          <w:trHeight w:val="507"/>
        </w:trPr>
        <w:tc>
          <w:tcPr>
            <w:tcW w:w="13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60A4F" w:rsidRPr="00B83586" w:rsidRDefault="00B60A4F" w:rsidP="00B60A4F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（211/985可优先考虑）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1.具备良好的商务谈判技巧，善于沟通，能够承受高强度的工作压力；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2.本科以上学历，法律/市场营销/经管相关专业者优先；</w:t>
            </w:r>
            <w:r w:rsidRPr="00B83586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3.负责公司/产品运营工作；</w:t>
            </w:r>
            <w:r w:rsidRPr="00B83586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4.公司制度运营及团队建设工作。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年薪制，面议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  <w:tr w:rsidR="00B60A4F" w:rsidRPr="007110AB" w:rsidTr="00B60A4F">
        <w:trPr>
          <w:trHeight w:val="511"/>
        </w:trPr>
        <w:tc>
          <w:tcPr>
            <w:tcW w:w="13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1. 本科及以上学历，计算机相关专业；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2. 精通XHTML、HTML5、CSS3等技术，熟悉各种主流浏览器的兼容性特点和要求,并可以设计出兼容的网页；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 xml:space="preserve">3. 熟练掌握JavaScript/ES6等基本语法, 能使用JavaScript开发可重用的界面组件,熟悉AJAX技术原理，理解RIA应用；  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 xml:space="preserve">4. 熟悉一些React、Vue、Angular等前端常用框架；                                          </w:t>
            </w:r>
          </w:p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5. 良好的编码习惯、沟通协作能力和学习能力。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年薪制，面议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0A4F" w:rsidRPr="00B83586" w:rsidRDefault="00B60A4F" w:rsidP="007110AB">
            <w:pPr>
              <w:rPr>
                <w:rFonts w:ascii="仿宋" w:eastAsia="仿宋" w:hAnsi="仿宋"/>
                <w:sz w:val="24"/>
                <w:szCs w:val="24"/>
              </w:rPr>
            </w:pPr>
            <w:r w:rsidRPr="00B83586"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</w:tr>
    </w:tbl>
    <w:p w:rsidR="00013916" w:rsidRPr="007110AB" w:rsidRDefault="00013916" w:rsidP="007110AB">
      <w:pPr>
        <w:rPr>
          <w:rFonts w:ascii="仿宋" w:eastAsia="仿宋" w:hAnsi="仿宋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联系方式：张永强 18019974483</w:t>
      </w:r>
    </w:p>
    <w:p w:rsidR="00013916" w:rsidRDefault="00013916" w:rsidP="007110AB">
      <w:pPr>
        <w:rPr>
          <w:rFonts w:ascii="仿宋" w:eastAsia="仿宋" w:hAnsi="仿宋" w:hint="eastAsia"/>
          <w:sz w:val="32"/>
          <w:szCs w:val="32"/>
        </w:rPr>
      </w:pPr>
      <w:r w:rsidRPr="007110AB">
        <w:rPr>
          <w:rFonts w:ascii="仿宋" w:eastAsia="仿宋" w:hAnsi="仿宋" w:hint="eastAsia"/>
          <w:sz w:val="32"/>
          <w:szCs w:val="32"/>
        </w:rPr>
        <w:t>公司地址：</w:t>
      </w:r>
      <w:r w:rsidR="00B83586" w:rsidRPr="007110AB">
        <w:rPr>
          <w:rFonts w:ascii="仿宋" w:eastAsia="仿宋" w:hAnsi="仿宋" w:hint="eastAsia"/>
          <w:sz w:val="32"/>
          <w:szCs w:val="32"/>
        </w:rPr>
        <w:t>合肥经济技术开发区</w:t>
      </w:r>
      <w:r w:rsidRPr="007110AB">
        <w:rPr>
          <w:rFonts w:ascii="仿宋" w:eastAsia="仿宋" w:hAnsi="仿宋" w:hint="eastAsia"/>
          <w:sz w:val="32"/>
          <w:szCs w:val="32"/>
        </w:rPr>
        <w:t>清华启迪科技城C</w:t>
      </w:r>
      <w:r w:rsidRPr="007110AB">
        <w:rPr>
          <w:rFonts w:ascii="仿宋" w:eastAsia="仿宋" w:hAnsi="仿宋"/>
          <w:sz w:val="32"/>
          <w:szCs w:val="32"/>
        </w:rPr>
        <w:t>1</w:t>
      </w:r>
      <w:r w:rsidRPr="007110AB">
        <w:rPr>
          <w:rFonts w:ascii="仿宋" w:eastAsia="仿宋" w:hAnsi="仿宋" w:hint="eastAsia"/>
          <w:sz w:val="32"/>
          <w:szCs w:val="32"/>
        </w:rPr>
        <w:t>座4</w:t>
      </w:r>
      <w:r w:rsidRPr="007110AB">
        <w:rPr>
          <w:rFonts w:ascii="仿宋" w:eastAsia="仿宋" w:hAnsi="仿宋"/>
          <w:sz w:val="32"/>
          <w:szCs w:val="32"/>
        </w:rPr>
        <w:t>14-</w:t>
      </w:r>
      <w:r w:rsidRPr="007110AB">
        <w:rPr>
          <w:rFonts w:ascii="仿宋" w:eastAsia="仿宋" w:hAnsi="仿宋" w:hint="eastAsia"/>
          <w:sz w:val="32"/>
          <w:szCs w:val="32"/>
        </w:rPr>
        <w:t>415</w:t>
      </w:r>
    </w:p>
    <w:p w:rsidR="00FB1DBB" w:rsidRDefault="00FB1DBB" w:rsidP="007110AB">
      <w:pPr>
        <w:rPr>
          <w:rFonts w:ascii="仿宋" w:eastAsia="仿宋" w:hAnsi="仿宋" w:hint="eastAsia"/>
          <w:sz w:val="32"/>
          <w:szCs w:val="32"/>
        </w:rPr>
      </w:pPr>
    </w:p>
    <w:p w:rsidR="00FB1DBB" w:rsidRPr="00FB1DBB" w:rsidRDefault="00FB1DBB" w:rsidP="00FB1DBB">
      <w:pPr>
        <w:rPr>
          <w:rFonts w:ascii="仿宋" w:eastAsia="仿宋" w:hAnsi="仿宋"/>
          <w:sz w:val="32"/>
          <w:szCs w:val="32"/>
        </w:rPr>
      </w:pPr>
      <w:r w:rsidRPr="00FB1DBB">
        <w:rPr>
          <w:rFonts w:ascii="仿宋" w:eastAsia="仿宋" w:hAnsi="仿宋" w:hint="eastAsia"/>
          <w:sz w:val="32"/>
          <w:szCs w:val="32"/>
        </w:rPr>
        <w:t>15. 企业名称：安徽力聚投资集团有限公司</w:t>
      </w:r>
    </w:p>
    <w:p w:rsidR="00FB1DBB" w:rsidRPr="00FB1DBB" w:rsidRDefault="00FB1DBB" w:rsidP="00FB1DBB">
      <w:pPr>
        <w:rPr>
          <w:rFonts w:ascii="仿宋" w:eastAsia="仿宋" w:hAnsi="仿宋"/>
          <w:sz w:val="32"/>
          <w:szCs w:val="32"/>
        </w:rPr>
      </w:pPr>
      <w:r w:rsidRPr="00FB1DBB">
        <w:rPr>
          <w:rFonts w:ascii="仿宋" w:eastAsia="仿宋" w:hAnsi="仿宋" w:hint="eastAsia"/>
          <w:sz w:val="32"/>
          <w:szCs w:val="32"/>
        </w:rPr>
        <w:t>企业简介：安徽力聚投资集团有限公司于2013年4月注册成立，注册资金3.15亿人民币，主要经营房地产投资、商业投资、园林建设投资、旅游开发投资、市政工程、公路工程、沥青及沥青混合料生产、施工及贸易、园林绿化工程。</w:t>
      </w:r>
      <w:r w:rsidRPr="00FB1DBB">
        <w:rPr>
          <w:rFonts w:ascii="仿宋" w:eastAsia="仿宋" w:hAnsi="仿宋" w:hint="eastAsia"/>
          <w:sz w:val="32"/>
          <w:szCs w:val="32"/>
        </w:rPr>
        <w:lastRenderedPageBreak/>
        <w:t>集团先后与滁州建工集团，安徽香馨建设集团、安徽建工集团、陕西建设机械股份有限公司、无锡锡通科技集团有限公司达成战略合作伙伴，在多个领域深度合作。集团旗下拥有20多家子公司，现有员工1000余人，工程施工范围涉及全省市政工程项目，目前年产值即将突破30亿元。</w:t>
      </w:r>
    </w:p>
    <w:p w:rsidR="00FB1DBB" w:rsidRPr="00FB1DBB" w:rsidRDefault="00FB1DBB" w:rsidP="00FB1DBB">
      <w:pPr>
        <w:rPr>
          <w:rFonts w:ascii="仿宋" w:eastAsia="仿宋" w:hAnsi="仿宋" w:hint="eastAsia"/>
          <w:sz w:val="32"/>
          <w:szCs w:val="32"/>
        </w:rPr>
      </w:pPr>
      <w:r w:rsidRPr="00FB1DBB">
        <w:rPr>
          <w:rFonts w:ascii="仿宋" w:eastAsia="仿宋" w:hAnsi="仿宋" w:hint="eastAsia"/>
          <w:sz w:val="32"/>
          <w:szCs w:val="32"/>
        </w:rPr>
        <w:t>招聘岗位</w:t>
      </w:r>
    </w:p>
    <w:tbl>
      <w:tblPr>
        <w:tblW w:w="8239" w:type="dxa"/>
        <w:tblInd w:w="91" w:type="dxa"/>
        <w:tblLayout w:type="fixed"/>
        <w:tblLook w:val="04A0"/>
      </w:tblPr>
      <w:tblGrid>
        <w:gridCol w:w="1577"/>
        <w:gridCol w:w="850"/>
        <w:gridCol w:w="1418"/>
        <w:gridCol w:w="1417"/>
        <w:gridCol w:w="1418"/>
        <w:gridCol w:w="1559"/>
      </w:tblGrid>
      <w:tr w:rsidR="00FB1DBB" w:rsidRPr="00FB1DBB" w:rsidTr="00FB1DBB">
        <w:trPr>
          <w:trHeight w:val="75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BB" w:rsidRPr="00FB1DBB" w:rsidRDefault="00FB1DBB" w:rsidP="00FB1DBB">
            <w:pPr>
              <w:rPr>
                <w:rFonts w:ascii="仿宋" w:eastAsia="仿宋" w:hAnsi="仿宋"/>
                <w:sz w:val="24"/>
                <w:szCs w:val="24"/>
              </w:rPr>
            </w:pPr>
            <w:r w:rsidRPr="00FB1DBB">
              <w:rPr>
                <w:rFonts w:ascii="仿宋" w:eastAsia="仿宋" w:hAnsi="仿宋" w:hint="eastAsia"/>
                <w:sz w:val="24"/>
                <w:szCs w:val="24"/>
              </w:rPr>
              <w:t>岗位名称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BB" w:rsidRPr="00FB1DBB" w:rsidRDefault="00FB1DBB" w:rsidP="00FB1DBB">
            <w:pPr>
              <w:rPr>
                <w:rFonts w:ascii="仿宋" w:eastAsia="仿宋" w:hAnsi="仿宋"/>
                <w:sz w:val="24"/>
                <w:szCs w:val="24"/>
              </w:rPr>
            </w:pPr>
            <w:r w:rsidRPr="00FB1DBB">
              <w:rPr>
                <w:rFonts w:ascii="仿宋" w:eastAsia="仿宋" w:hAnsi="仿宋" w:hint="eastAsia"/>
                <w:sz w:val="24"/>
                <w:szCs w:val="24"/>
              </w:rPr>
              <w:t>人数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BB" w:rsidRPr="00FB1DBB" w:rsidRDefault="00FB1DBB" w:rsidP="00FB1DBB">
            <w:pPr>
              <w:rPr>
                <w:rFonts w:ascii="仿宋" w:eastAsia="仿宋" w:hAnsi="仿宋"/>
                <w:sz w:val="24"/>
                <w:szCs w:val="24"/>
              </w:rPr>
            </w:pPr>
            <w:r w:rsidRPr="00FB1DBB">
              <w:rPr>
                <w:rFonts w:ascii="仿宋" w:eastAsia="仿宋" w:hAnsi="仿宋" w:hint="eastAsia"/>
                <w:sz w:val="24"/>
                <w:szCs w:val="24"/>
              </w:rPr>
              <w:t>学历要求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BB" w:rsidRPr="00FB1DBB" w:rsidRDefault="00FB1DBB" w:rsidP="00FB1DBB">
            <w:pPr>
              <w:rPr>
                <w:rFonts w:ascii="仿宋" w:eastAsia="仿宋" w:hAnsi="仿宋"/>
                <w:sz w:val="24"/>
                <w:szCs w:val="24"/>
              </w:rPr>
            </w:pPr>
            <w:r w:rsidRPr="00FB1DBB">
              <w:rPr>
                <w:rFonts w:ascii="仿宋" w:eastAsia="仿宋" w:hAnsi="仿宋" w:hint="eastAsia"/>
                <w:sz w:val="24"/>
                <w:szCs w:val="24"/>
              </w:rPr>
              <w:t>岗位要求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BB" w:rsidRPr="00FB1DBB" w:rsidRDefault="00FB1DBB" w:rsidP="00FB1DBB">
            <w:pPr>
              <w:rPr>
                <w:rFonts w:ascii="仿宋" w:eastAsia="仿宋" w:hAnsi="仿宋"/>
                <w:sz w:val="24"/>
                <w:szCs w:val="24"/>
              </w:rPr>
            </w:pPr>
            <w:r w:rsidRPr="00FB1DBB">
              <w:rPr>
                <w:rFonts w:ascii="仿宋" w:eastAsia="仿宋" w:hAnsi="仿宋" w:hint="eastAsia"/>
                <w:sz w:val="24"/>
                <w:szCs w:val="24"/>
              </w:rPr>
              <w:t>薪资待遇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BB" w:rsidRPr="00FB1DBB" w:rsidRDefault="00FB1DBB" w:rsidP="00FB1DBB">
            <w:pPr>
              <w:rPr>
                <w:rFonts w:ascii="仿宋" w:eastAsia="仿宋" w:hAnsi="仿宋"/>
                <w:sz w:val="24"/>
                <w:szCs w:val="24"/>
              </w:rPr>
            </w:pPr>
            <w:r w:rsidRPr="00FB1DBB">
              <w:rPr>
                <w:rFonts w:ascii="仿宋" w:eastAsia="仿宋" w:hAnsi="仿宋" w:hint="eastAsia"/>
                <w:sz w:val="24"/>
                <w:szCs w:val="24"/>
              </w:rPr>
              <w:t>是否提供食宿</w:t>
            </w:r>
          </w:p>
        </w:tc>
      </w:tr>
      <w:tr w:rsidR="00FB1DBB" w:rsidRPr="00FB1DBB" w:rsidTr="00FB1DBB">
        <w:trPr>
          <w:trHeight w:val="855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BB" w:rsidRPr="00FB1DBB" w:rsidRDefault="00FB1DBB" w:rsidP="00FB1DBB">
            <w:pPr>
              <w:rPr>
                <w:rFonts w:ascii="仿宋" w:eastAsia="仿宋" w:hAnsi="仿宋"/>
                <w:sz w:val="24"/>
                <w:szCs w:val="24"/>
              </w:rPr>
            </w:pPr>
            <w:r w:rsidRPr="00FB1DBB">
              <w:rPr>
                <w:rFonts w:ascii="仿宋" w:eastAsia="仿宋" w:hAnsi="仿宋" w:hint="eastAsia"/>
                <w:sz w:val="24"/>
                <w:szCs w:val="24"/>
              </w:rPr>
              <w:t>财务实习生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BB" w:rsidRPr="00FB1DBB" w:rsidRDefault="00FB1DBB" w:rsidP="00FB1DBB">
            <w:pPr>
              <w:rPr>
                <w:rFonts w:ascii="仿宋" w:eastAsia="仿宋" w:hAnsi="仿宋"/>
                <w:sz w:val="24"/>
                <w:szCs w:val="24"/>
              </w:rPr>
            </w:pPr>
            <w:r w:rsidRPr="00FB1DBB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BB" w:rsidRPr="00FB1DBB" w:rsidRDefault="00FB1DBB" w:rsidP="00FB1DBB">
            <w:pPr>
              <w:rPr>
                <w:rFonts w:ascii="仿宋" w:eastAsia="仿宋" w:hAnsi="仿宋"/>
                <w:sz w:val="24"/>
                <w:szCs w:val="24"/>
              </w:rPr>
            </w:pPr>
            <w:r w:rsidRPr="00FB1DBB"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BB" w:rsidRPr="00FB1DBB" w:rsidRDefault="00FB1DBB" w:rsidP="00FB1DBB">
            <w:pPr>
              <w:rPr>
                <w:rFonts w:ascii="仿宋" w:eastAsia="仿宋" w:hAnsi="仿宋"/>
                <w:sz w:val="24"/>
                <w:szCs w:val="24"/>
              </w:rPr>
            </w:pPr>
            <w:r w:rsidRPr="00FB1DBB">
              <w:rPr>
                <w:rFonts w:ascii="仿宋" w:eastAsia="仿宋" w:hAnsi="仿宋" w:hint="eastAsia"/>
                <w:sz w:val="24"/>
                <w:szCs w:val="24"/>
              </w:rPr>
              <w:t>财务管理、会计学专业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BB" w:rsidRPr="00FB1DBB" w:rsidRDefault="00FB1DBB" w:rsidP="00FB1DBB">
            <w:pPr>
              <w:rPr>
                <w:rFonts w:ascii="仿宋" w:eastAsia="仿宋" w:hAnsi="仿宋"/>
                <w:sz w:val="24"/>
                <w:szCs w:val="24"/>
              </w:rPr>
            </w:pPr>
            <w:r w:rsidRPr="00FB1DBB">
              <w:rPr>
                <w:rFonts w:ascii="仿宋" w:eastAsia="仿宋" w:hAnsi="仿宋" w:hint="eastAsia"/>
                <w:sz w:val="24"/>
                <w:szCs w:val="24"/>
              </w:rPr>
              <w:t>3000-4000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BB" w:rsidRPr="00FB1DBB" w:rsidRDefault="00FB1DBB" w:rsidP="00FB1DBB">
            <w:pPr>
              <w:rPr>
                <w:rFonts w:ascii="仿宋" w:eastAsia="仿宋" w:hAnsi="仿宋"/>
                <w:sz w:val="24"/>
                <w:szCs w:val="24"/>
              </w:rPr>
            </w:pPr>
            <w:r w:rsidRPr="00FB1DBB">
              <w:rPr>
                <w:rFonts w:ascii="仿宋" w:eastAsia="仿宋" w:hAnsi="仿宋" w:hint="eastAsia"/>
                <w:sz w:val="24"/>
                <w:szCs w:val="24"/>
              </w:rPr>
              <w:t>提供食宿</w:t>
            </w:r>
          </w:p>
        </w:tc>
      </w:tr>
    </w:tbl>
    <w:p w:rsidR="00FB1DBB" w:rsidRPr="00FB1DBB" w:rsidRDefault="00FB1DBB" w:rsidP="00FB1DBB">
      <w:pPr>
        <w:rPr>
          <w:rFonts w:ascii="仿宋" w:eastAsia="仿宋" w:hAnsi="仿宋"/>
          <w:sz w:val="32"/>
          <w:szCs w:val="32"/>
        </w:rPr>
      </w:pPr>
      <w:r w:rsidRPr="00FB1DBB">
        <w:rPr>
          <w:rFonts w:ascii="仿宋" w:eastAsia="仿宋" w:hAnsi="仿宋" w:hint="eastAsia"/>
          <w:sz w:val="32"/>
          <w:szCs w:val="32"/>
        </w:rPr>
        <w:t>联系方式：18055175184</w:t>
      </w:r>
    </w:p>
    <w:p w:rsidR="00FB1DBB" w:rsidRPr="00FB1DBB" w:rsidRDefault="00FB1DBB" w:rsidP="00FB1DBB">
      <w:pPr>
        <w:rPr>
          <w:rFonts w:ascii="仿宋" w:eastAsia="仿宋" w:hAnsi="仿宋" w:hint="eastAsia"/>
          <w:sz w:val="32"/>
          <w:szCs w:val="32"/>
        </w:rPr>
      </w:pPr>
      <w:r w:rsidRPr="00FB1DBB">
        <w:rPr>
          <w:rFonts w:ascii="仿宋" w:eastAsia="仿宋" w:hAnsi="仿宋" w:hint="eastAsia"/>
          <w:sz w:val="32"/>
          <w:szCs w:val="32"/>
        </w:rPr>
        <w:t>公司地址：</w:t>
      </w:r>
      <w:r>
        <w:rPr>
          <w:rFonts w:ascii="仿宋" w:eastAsia="仿宋" w:hAnsi="仿宋" w:hint="eastAsia"/>
          <w:sz w:val="32"/>
          <w:szCs w:val="32"/>
        </w:rPr>
        <w:t>合肥经济技术开发区</w:t>
      </w:r>
      <w:r w:rsidRPr="00FB1DBB">
        <w:rPr>
          <w:rFonts w:ascii="仿宋" w:eastAsia="仿宋" w:hAnsi="仿宋" w:hint="eastAsia"/>
          <w:sz w:val="32"/>
          <w:szCs w:val="32"/>
        </w:rPr>
        <w:t>清潭路169号</w:t>
      </w:r>
    </w:p>
    <w:sectPr w:rsidR="00FB1DBB" w:rsidRPr="00FB1DBB" w:rsidSect="008C15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896" w:rsidRDefault="00192896" w:rsidP="00013916">
      <w:r>
        <w:separator/>
      </w:r>
    </w:p>
  </w:endnote>
  <w:endnote w:type="continuationSeparator" w:id="0">
    <w:p w:rsidR="00192896" w:rsidRDefault="00192896" w:rsidP="00013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896" w:rsidRDefault="00192896" w:rsidP="00013916">
      <w:r>
        <w:separator/>
      </w:r>
    </w:p>
  </w:footnote>
  <w:footnote w:type="continuationSeparator" w:id="0">
    <w:p w:rsidR="00192896" w:rsidRDefault="00192896" w:rsidP="000139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CAB"/>
    <w:multiLevelType w:val="hybridMultilevel"/>
    <w:tmpl w:val="1C88DE7C"/>
    <w:lvl w:ilvl="0" w:tplc="F3E072FC">
      <w:start w:val="1"/>
      <w:numFmt w:val="decimal"/>
      <w:lvlText w:val="%1."/>
      <w:lvlJc w:val="left"/>
      <w:pPr>
        <w:ind w:left="426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E0FEFE">
      <w:start w:val="1"/>
      <w:numFmt w:val="lowerLetter"/>
      <w:lvlText w:val="%2"/>
      <w:lvlJc w:val="left"/>
      <w:pPr>
        <w:ind w:left="1223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B0DE82">
      <w:start w:val="1"/>
      <w:numFmt w:val="lowerRoman"/>
      <w:lvlText w:val="%3"/>
      <w:lvlJc w:val="left"/>
      <w:pPr>
        <w:ind w:left="1943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F470F6">
      <w:start w:val="1"/>
      <w:numFmt w:val="decimal"/>
      <w:lvlText w:val="%4"/>
      <w:lvlJc w:val="left"/>
      <w:pPr>
        <w:ind w:left="2663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66FCB4">
      <w:start w:val="1"/>
      <w:numFmt w:val="lowerLetter"/>
      <w:lvlText w:val="%5"/>
      <w:lvlJc w:val="left"/>
      <w:pPr>
        <w:ind w:left="3383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6E1688">
      <w:start w:val="1"/>
      <w:numFmt w:val="lowerRoman"/>
      <w:lvlText w:val="%6"/>
      <w:lvlJc w:val="left"/>
      <w:pPr>
        <w:ind w:left="4103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B2E440">
      <w:start w:val="1"/>
      <w:numFmt w:val="decimal"/>
      <w:lvlText w:val="%7"/>
      <w:lvlJc w:val="left"/>
      <w:pPr>
        <w:ind w:left="4823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F8FD48">
      <w:start w:val="1"/>
      <w:numFmt w:val="lowerLetter"/>
      <w:lvlText w:val="%8"/>
      <w:lvlJc w:val="left"/>
      <w:pPr>
        <w:ind w:left="5543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E2C738">
      <w:start w:val="1"/>
      <w:numFmt w:val="lowerRoman"/>
      <w:lvlText w:val="%9"/>
      <w:lvlJc w:val="left"/>
      <w:pPr>
        <w:ind w:left="6263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C16DA3"/>
    <w:multiLevelType w:val="hybridMultilevel"/>
    <w:tmpl w:val="F6F24A9A"/>
    <w:lvl w:ilvl="0" w:tplc="05B4214E">
      <w:start w:val="5"/>
      <w:numFmt w:val="decimal"/>
      <w:lvlText w:val="%1"/>
      <w:lvlJc w:val="left"/>
      <w:pPr>
        <w:ind w:left="108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9" w:hanging="420"/>
      </w:pPr>
    </w:lvl>
    <w:lvl w:ilvl="2" w:tplc="0409001B" w:tentative="1">
      <w:start w:val="1"/>
      <w:numFmt w:val="lowerRoman"/>
      <w:lvlText w:val="%3."/>
      <w:lvlJc w:val="right"/>
      <w:pPr>
        <w:ind w:left="1989" w:hanging="420"/>
      </w:pPr>
    </w:lvl>
    <w:lvl w:ilvl="3" w:tplc="0409000F" w:tentative="1">
      <w:start w:val="1"/>
      <w:numFmt w:val="decimal"/>
      <w:lvlText w:val="%4."/>
      <w:lvlJc w:val="left"/>
      <w:pPr>
        <w:ind w:left="2409" w:hanging="420"/>
      </w:pPr>
    </w:lvl>
    <w:lvl w:ilvl="4" w:tplc="04090019" w:tentative="1">
      <w:start w:val="1"/>
      <w:numFmt w:val="lowerLetter"/>
      <w:lvlText w:val="%5)"/>
      <w:lvlJc w:val="left"/>
      <w:pPr>
        <w:ind w:left="2829" w:hanging="420"/>
      </w:pPr>
    </w:lvl>
    <w:lvl w:ilvl="5" w:tplc="0409001B" w:tentative="1">
      <w:start w:val="1"/>
      <w:numFmt w:val="lowerRoman"/>
      <w:lvlText w:val="%6."/>
      <w:lvlJc w:val="right"/>
      <w:pPr>
        <w:ind w:left="3249" w:hanging="420"/>
      </w:pPr>
    </w:lvl>
    <w:lvl w:ilvl="6" w:tplc="0409000F" w:tentative="1">
      <w:start w:val="1"/>
      <w:numFmt w:val="decimal"/>
      <w:lvlText w:val="%7."/>
      <w:lvlJc w:val="left"/>
      <w:pPr>
        <w:ind w:left="3669" w:hanging="420"/>
      </w:pPr>
    </w:lvl>
    <w:lvl w:ilvl="7" w:tplc="04090019" w:tentative="1">
      <w:start w:val="1"/>
      <w:numFmt w:val="lowerLetter"/>
      <w:lvlText w:val="%8)"/>
      <w:lvlJc w:val="left"/>
      <w:pPr>
        <w:ind w:left="4089" w:hanging="420"/>
      </w:pPr>
    </w:lvl>
    <w:lvl w:ilvl="8" w:tplc="0409001B" w:tentative="1">
      <w:start w:val="1"/>
      <w:numFmt w:val="lowerRoman"/>
      <w:lvlText w:val="%9."/>
      <w:lvlJc w:val="right"/>
      <w:pPr>
        <w:ind w:left="4509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32F4"/>
    <w:rsid w:val="00013916"/>
    <w:rsid w:val="000159C6"/>
    <w:rsid w:val="00032DB6"/>
    <w:rsid w:val="00056223"/>
    <w:rsid w:val="000E0E15"/>
    <w:rsid w:val="00114493"/>
    <w:rsid w:val="001455B4"/>
    <w:rsid w:val="00163382"/>
    <w:rsid w:val="00192896"/>
    <w:rsid w:val="001B34A1"/>
    <w:rsid w:val="001B538F"/>
    <w:rsid w:val="001B5B63"/>
    <w:rsid w:val="001C34B6"/>
    <w:rsid w:val="00215D2B"/>
    <w:rsid w:val="0027439B"/>
    <w:rsid w:val="00282814"/>
    <w:rsid w:val="002A28DD"/>
    <w:rsid w:val="002A3411"/>
    <w:rsid w:val="002D7F3C"/>
    <w:rsid w:val="002E4CA6"/>
    <w:rsid w:val="002F3542"/>
    <w:rsid w:val="00324455"/>
    <w:rsid w:val="0038534C"/>
    <w:rsid w:val="00390A0D"/>
    <w:rsid w:val="003A207B"/>
    <w:rsid w:val="003A7AFB"/>
    <w:rsid w:val="003D3776"/>
    <w:rsid w:val="003F5C93"/>
    <w:rsid w:val="003F64B2"/>
    <w:rsid w:val="004006DE"/>
    <w:rsid w:val="004171E1"/>
    <w:rsid w:val="004A2420"/>
    <w:rsid w:val="004B2AAD"/>
    <w:rsid w:val="004C49A3"/>
    <w:rsid w:val="004E15D1"/>
    <w:rsid w:val="00532345"/>
    <w:rsid w:val="00547361"/>
    <w:rsid w:val="005926B6"/>
    <w:rsid w:val="0065159E"/>
    <w:rsid w:val="00667781"/>
    <w:rsid w:val="006B4A39"/>
    <w:rsid w:val="006B52A1"/>
    <w:rsid w:val="006E1461"/>
    <w:rsid w:val="007110AB"/>
    <w:rsid w:val="00711969"/>
    <w:rsid w:val="00713797"/>
    <w:rsid w:val="00762CFC"/>
    <w:rsid w:val="007A4F44"/>
    <w:rsid w:val="007B5B76"/>
    <w:rsid w:val="00866EEB"/>
    <w:rsid w:val="008A12CB"/>
    <w:rsid w:val="008A1E8B"/>
    <w:rsid w:val="008B2706"/>
    <w:rsid w:val="008C1546"/>
    <w:rsid w:val="008D2031"/>
    <w:rsid w:val="0091130E"/>
    <w:rsid w:val="009476F3"/>
    <w:rsid w:val="00985801"/>
    <w:rsid w:val="009861C4"/>
    <w:rsid w:val="009A344C"/>
    <w:rsid w:val="009C3154"/>
    <w:rsid w:val="009D7532"/>
    <w:rsid w:val="00A0539A"/>
    <w:rsid w:val="00A528F1"/>
    <w:rsid w:val="00A60A41"/>
    <w:rsid w:val="00A82B68"/>
    <w:rsid w:val="00A877D0"/>
    <w:rsid w:val="00A97599"/>
    <w:rsid w:val="00B002BF"/>
    <w:rsid w:val="00B46528"/>
    <w:rsid w:val="00B532F4"/>
    <w:rsid w:val="00B60A4F"/>
    <w:rsid w:val="00B83586"/>
    <w:rsid w:val="00B92A03"/>
    <w:rsid w:val="00BE67A2"/>
    <w:rsid w:val="00C26B52"/>
    <w:rsid w:val="00C70574"/>
    <w:rsid w:val="00C84465"/>
    <w:rsid w:val="00CA30B6"/>
    <w:rsid w:val="00CC101C"/>
    <w:rsid w:val="00CC7AE1"/>
    <w:rsid w:val="00CE76DE"/>
    <w:rsid w:val="00D20A12"/>
    <w:rsid w:val="00D56F5C"/>
    <w:rsid w:val="00DC00AB"/>
    <w:rsid w:val="00DD14C0"/>
    <w:rsid w:val="00DD4730"/>
    <w:rsid w:val="00E16664"/>
    <w:rsid w:val="00EA27D1"/>
    <w:rsid w:val="00EC70D1"/>
    <w:rsid w:val="00EE0599"/>
    <w:rsid w:val="00EF1658"/>
    <w:rsid w:val="00F028A4"/>
    <w:rsid w:val="00F26C37"/>
    <w:rsid w:val="00F27E15"/>
    <w:rsid w:val="00F33BC8"/>
    <w:rsid w:val="00F34F1F"/>
    <w:rsid w:val="00F425C6"/>
    <w:rsid w:val="00F536F3"/>
    <w:rsid w:val="00F743FF"/>
    <w:rsid w:val="00F80F59"/>
    <w:rsid w:val="00F87C00"/>
    <w:rsid w:val="00FA339A"/>
    <w:rsid w:val="00FA50FD"/>
    <w:rsid w:val="00FB1DBB"/>
    <w:rsid w:val="00FB2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5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rsid w:val="00B532F4"/>
    <w:pPr>
      <w:widowControl/>
      <w:tabs>
        <w:tab w:val="left" w:pos="-2340"/>
        <w:tab w:val="left" w:pos="-2250"/>
      </w:tabs>
    </w:pPr>
    <w:rPr>
      <w:rFonts w:ascii="Times New Roman" w:eastAsia="宋体" w:hAnsi="Times New Roman" w:cs="Times New Roman"/>
      <w:snapToGrid w:val="0"/>
      <w:kern w:val="0"/>
      <w:sz w:val="18"/>
      <w:szCs w:val="20"/>
      <w:lang w:eastAsia="en-US"/>
    </w:rPr>
  </w:style>
  <w:style w:type="character" w:customStyle="1" w:styleId="3Char">
    <w:name w:val="正文文本 3 Char"/>
    <w:basedOn w:val="a0"/>
    <w:link w:val="3"/>
    <w:rsid w:val="00B532F4"/>
    <w:rPr>
      <w:rFonts w:ascii="Times New Roman" w:eastAsia="宋体" w:hAnsi="Times New Roman" w:cs="Times New Roman"/>
      <w:snapToGrid w:val="0"/>
      <w:kern w:val="0"/>
      <w:sz w:val="18"/>
      <w:szCs w:val="20"/>
      <w:lang w:eastAsia="en-US"/>
    </w:rPr>
  </w:style>
  <w:style w:type="paragraph" w:styleId="a3">
    <w:name w:val="header"/>
    <w:basedOn w:val="a"/>
    <w:link w:val="Char"/>
    <w:uiPriority w:val="99"/>
    <w:semiHidden/>
    <w:unhideWhenUsed/>
    <w:rsid w:val="000139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39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39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3916"/>
    <w:rPr>
      <w:sz w:val="18"/>
      <w:szCs w:val="18"/>
    </w:rPr>
  </w:style>
  <w:style w:type="paragraph" w:styleId="a5">
    <w:name w:val="Normal (Web)"/>
    <w:basedOn w:val="a"/>
    <w:uiPriority w:val="99"/>
    <w:unhideWhenUsed/>
    <w:rsid w:val="001144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114493"/>
    <w:pPr>
      <w:widowControl/>
      <w:spacing w:after="1" w:line="259" w:lineRule="auto"/>
      <w:ind w:left="24" w:firstLineChars="200" w:firstLine="420"/>
      <w:jc w:val="left"/>
    </w:pPr>
    <w:rPr>
      <w:rFonts w:ascii="宋体" w:eastAsia="宋体" w:hAnsi="宋体" w:cs="宋体"/>
      <w:color w:val="000000"/>
      <w:sz w:val="24"/>
    </w:rPr>
  </w:style>
  <w:style w:type="table" w:styleId="a7">
    <w:name w:val="Table Grid"/>
    <w:basedOn w:val="a1"/>
    <w:uiPriority w:val="59"/>
    <w:qFormat/>
    <w:rsid w:val="004B2AAD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B60A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420180687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25</Pages>
  <Words>1882</Words>
  <Characters>10729</Characters>
  <Application>Microsoft Office Word</Application>
  <DocSecurity>0</DocSecurity>
  <Lines>89</Lines>
  <Paragraphs>25</Paragraphs>
  <ScaleCrop>false</ScaleCrop>
  <Company>微软中国</Company>
  <LinksUpToDate>false</LinksUpToDate>
  <CharactersWithSpaces>12586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许俊</dc:creator>
  <cp:lastModifiedBy>许俊</cp:lastModifiedBy>
  <cp:revision>9</cp:revision>
  <dcterms:created xsi:type="dcterms:W3CDTF">2020-06-09T04:34:00Z</dcterms:created>
  <dcterms:modified xsi:type="dcterms:W3CDTF">2020-06-09T08:46:00Z</dcterms:modified>
</cp:coreProperties>
</file>