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3DE38" w14:textId="5592603A" w:rsidR="00305400" w:rsidRPr="0029488C" w:rsidRDefault="0029488C" w:rsidP="0029488C">
      <w:pPr>
        <w:jc w:val="center"/>
        <w:rPr>
          <w:rFonts w:ascii="宋体" w:eastAsia="宋体" w:hAnsi="宋体" w:hint="eastAsia"/>
          <w:b/>
          <w:bCs/>
          <w:sz w:val="36"/>
          <w:szCs w:val="36"/>
        </w:rPr>
      </w:pPr>
      <w:r w:rsidRPr="0029488C">
        <w:rPr>
          <w:rFonts w:ascii="宋体" w:eastAsia="宋体" w:hAnsi="宋体" w:hint="eastAsia"/>
          <w:b/>
          <w:bCs/>
          <w:sz w:val="36"/>
          <w:szCs w:val="36"/>
        </w:rPr>
        <w:t>××××社团指导工作总结</w:t>
      </w:r>
    </w:p>
    <w:sectPr w:rsidR="00305400" w:rsidRPr="002948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FB446" w14:textId="77777777" w:rsidR="004348E1" w:rsidRDefault="004348E1" w:rsidP="0029488C">
      <w:r>
        <w:separator/>
      </w:r>
    </w:p>
  </w:endnote>
  <w:endnote w:type="continuationSeparator" w:id="0">
    <w:p w14:paraId="5B06ED34" w14:textId="77777777" w:rsidR="004348E1" w:rsidRDefault="004348E1" w:rsidP="00294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10631" w14:textId="77777777" w:rsidR="004348E1" w:rsidRDefault="004348E1" w:rsidP="0029488C">
      <w:r>
        <w:separator/>
      </w:r>
    </w:p>
  </w:footnote>
  <w:footnote w:type="continuationSeparator" w:id="0">
    <w:p w14:paraId="088C9322" w14:textId="77777777" w:rsidR="004348E1" w:rsidRDefault="004348E1" w:rsidP="002948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874"/>
    <w:rsid w:val="0029488C"/>
    <w:rsid w:val="00305400"/>
    <w:rsid w:val="004348E1"/>
    <w:rsid w:val="0060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F7D39D"/>
  <w15:chartTrackingRefBased/>
  <w15:docId w15:val="{A8DEE2A5-2158-48AF-93EC-F72301C83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48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9488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948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948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路 坦</dc:creator>
  <cp:keywords/>
  <dc:description/>
  <cp:lastModifiedBy>路 坦</cp:lastModifiedBy>
  <cp:revision>2</cp:revision>
  <dcterms:created xsi:type="dcterms:W3CDTF">2022-05-02T08:57:00Z</dcterms:created>
  <dcterms:modified xsi:type="dcterms:W3CDTF">2022-05-02T08:58:00Z</dcterms:modified>
</cp:coreProperties>
</file>